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979" w:rsidRPr="00CC3625" w:rsidRDefault="00D42979" w:rsidP="00D42979">
      <w:pPr>
        <w:pStyle w:val="Lista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C3625">
        <w:rPr>
          <w:rFonts w:asciiTheme="minorHAnsi" w:hAnsiTheme="minorHAnsi" w:cstheme="minorHAnsi"/>
          <w:b/>
          <w:sz w:val="24"/>
          <w:szCs w:val="24"/>
        </w:rPr>
        <w:t>Załącznik nr 1</w:t>
      </w:r>
    </w:p>
    <w:p w:rsidR="00D42979" w:rsidRPr="00CC3625" w:rsidRDefault="00D42979" w:rsidP="00D42979">
      <w:pPr>
        <w:pStyle w:val="Lista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D42979" w:rsidRPr="00CC3625" w:rsidRDefault="00D42979" w:rsidP="00D42979">
      <w:pPr>
        <w:pStyle w:val="Tekstpodstawowy"/>
        <w:rPr>
          <w:rFonts w:asciiTheme="minorHAnsi" w:hAnsiTheme="minorHAnsi" w:cstheme="minorHAnsi"/>
        </w:rPr>
      </w:pPr>
    </w:p>
    <w:p w:rsidR="00D42979" w:rsidRPr="00CC3625" w:rsidRDefault="00D42979" w:rsidP="00D42979">
      <w:pPr>
        <w:pStyle w:val="Tekstpodstawowy"/>
        <w:tabs>
          <w:tab w:val="center" w:pos="1418"/>
          <w:tab w:val="center" w:pos="10093"/>
        </w:tabs>
        <w:spacing w:after="0"/>
        <w:rPr>
          <w:rFonts w:asciiTheme="minorHAnsi" w:hAnsiTheme="minorHAnsi" w:cstheme="minorHAnsi"/>
        </w:rPr>
      </w:pPr>
      <w:r w:rsidRPr="00CC3625">
        <w:rPr>
          <w:rFonts w:asciiTheme="minorHAnsi" w:hAnsiTheme="minorHAnsi" w:cstheme="minorHAnsi"/>
        </w:rPr>
        <w:t>...................................</w:t>
      </w:r>
      <w:r w:rsidRPr="00CC3625">
        <w:rPr>
          <w:rFonts w:asciiTheme="minorHAnsi" w:hAnsiTheme="minorHAnsi" w:cstheme="minorHAnsi"/>
        </w:rPr>
        <w:tab/>
        <w:t>......................................................, ............. 202</w:t>
      </w:r>
      <w:r w:rsidR="00FE3B56" w:rsidRPr="00CC3625">
        <w:rPr>
          <w:rFonts w:asciiTheme="minorHAnsi" w:hAnsiTheme="minorHAnsi" w:cstheme="minorHAnsi"/>
        </w:rPr>
        <w:t>1 r.</w:t>
      </w:r>
    </w:p>
    <w:p w:rsidR="00D42979" w:rsidRPr="00CC3625" w:rsidRDefault="00D42979" w:rsidP="00D42979">
      <w:pPr>
        <w:pStyle w:val="Tekstpodstawowy"/>
        <w:tabs>
          <w:tab w:val="center" w:pos="1418"/>
          <w:tab w:val="right" w:pos="9923"/>
        </w:tabs>
        <w:spacing w:after="0"/>
        <w:rPr>
          <w:rFonts w:asciiTheme="minorHAnsi" w:hAnsiTheme="minorHAnsi" w:cstheme="minorHAnsi"/>
          <w:i/>
          <w:sz w:val="16"/>
          <w:szCs w:val="16"/>
        </w:rPr>
      </w:pPr>
      <w:r w:rsidRPr="00CC3625">
        <w:rPr>
          <w:rFonts w:asciiTheme="minorHAnsi" w:hAnsiTheme="minorHAnsi" w:cstheme="minorHAnsi"/>
          <w:i/>
          <w:sz w:val="16"/>
          <w:szCs w:val="16"/>
        </w:rPr>
        <w:t xml:space="preserve">     (</w:t>
      </w:r>
      <w:proofErr w:type="spellStart"/>
      <w:r w:rsidRPr="00CC3625">
        <w:rPr>
          <w:rFonts w:asciiTheme="minorHAnsi" w:hAnsiTheme="minorHAnsi" w:cstheme="minorHAnsi"/>
          <w:i/>
          <w:sz w:val="16"/>
          <w:szCs w:val="16"/>
        </w:rPr>
        <w:t>pieczątka</w:t>
      </w:r>
      <w:proofErr w:type="spellEnd"/>
      <w:r w:rsidRPr="00CC3625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i/>
          <w:sz w:val="16"/>
          <w:szCs w:val="16"/>
        </w:rPr>
        <w:t>firmowa</w:t>
      </w:r>
      <w:proofErr w:type="spellEnd"/>
      <w:r w:rsidRPr="00CC3625">
        <w:rPr>
          <w:rFonts w:asciiTheme="minorHAnsi" w:hAnsiTheme="minorHAnsi" w:cstheme="minorHAnsi"/>
          <w:i/>
          <w:sz w:val="16"/>
          <w:szCs w:val="16"/>
        </w:rPr>
        <w:t>)</w:t>
      </w:r>
    </w:p>
    <w:p w:rsidR="00D42979" w:rsidRPr="00CC3625" w:rsidRDefault="00D42979" w:rsidP="00D42979">
      <w:pPr>
        <w:pStyle w:val="Tekstpodstawowy"/>
        <w:jc w:val="center"/>
        <w:rPr>
          <w:rFonts w:asciiTheme="minorHAnsi" w:hAnsiTheme="minorHAnsi" w:cstheme="minorHAnsi"/>
          <w:b/>
        </w:rPr>
      </w:pPr>
    </w:p>
    <w:p w:rsidR="00D42979" w:rsidRPr="00CC3625" w:rsidRDefault="00D42979" w:rsidP="00D42979">
      <w:pPr>
        <w:pStyle w:val="Tekstpodstawowy"/>
        <w:jc w:val="center"/>
        <w:rPr>
          <w:rFonts w:asciiTheme="minorHAnsi" w:hAnsiTheme="minorHAnsi" w:cstheme="minorHAnsi"/>
          <w:b/>
        </w:rPr>
      </w:pPr>
      <w:r w:rsidRPr="00CC3625">
        <w:rPr>
          <w:rFonts w:asciiTheme="minorHAnsi" w:hAnsiTheme="minorHAnsi" w:cstheme="minorHAnsi"/>
          <w:b/>
        </w:rPr>
        <w:t>FORMULARZ OFERTOWY</w:t>
      </w:r>
      <w:r w:rsidRPr="00CC3625">
        <w:rPr>
          <w:rFonts w:asciiTheme="minorHAnsi" w:hAnsiTheme="minorHAnsi" w:cstheme="minorHAnsi"/>
          <w:b/>
        </w:rPr>
        <w:br/>
      </w:r>
    </w:p>
    <w:p w:rsidR="00D42979" w:rsidRPr="00CC3625" w:rsidRDefault="00D42979" w:rsidP="00D42979">
      <w:pPr>
        <w:pStyle w:val="Tekstpodstawowy"/>
        <w:keepNext/>
        <w:rPr>
          <w:rFonts w:asciiTheme="minorHAnsi" w:hAnsiTheme="minorHAnsi" w:cstheme="minorHAnsi"/>
          <w:b/>
        </w:rPr>
      </w:pPr>
      <w:r w:rsidRPr="00CC3625">
        <w:rPr>
          <w:rFonts w:asciiTheme="minorHAnsi" w:hAnsiTheme="minorHAnsi" w:cstheme="minorHAnsi"/>
          <w:b/>
        </w:rPr>
        <w:t xml:space="preserve">Dane </w:t>
      </w:r>
      <w:proofErr w:type="spellStart"/>
      <w:r w:rsidRPr="00CC3625">
        <w:rPr>
          <w:rFonts w:asciiTheme="minorHAnsi" w:hAnsiTheme="minorHAnsi" w:cstheme="minorHAnsi"/>
          <w:b/>
        </w:rPr>
        <w:t>Wykonawcy</w:t>
      </w:r>
      <w:proofErr w:type="spellEnd"/>
      <w:r w:rsidRPr="00CC3625">
        <w:rPr>
          <w:rFonts w:asciiTheme="minorHAnsi" w:hAnsiTheme="minorHAnsi" w:cstheme="minorHAnsi"/>
          <w:b/>
        </w:rPr>
        <w:t>:</w:t>
      </w:r>
    </w:p>
    <w:p w:rsidR="00D42979" w:rsidRPr="00CC3625" w:rsidRDefault="00D42979" w:rsidP="00D42979">
      <w:pPr>
        <w:pStyle w:val="Tekstpodstawowy"/>
        <w:keepNext/>
        <w:tabs>
          <w:tab w:val="left" w:pos="1418"/>
          <w:tab w:val="right" w:leader="dot" w:pos="10036"/>
        </w:tabs>
        <w:spacing w:after="360"/>
        <w:rPr>
          <w:rFonts w:asciiTheme="minorHAnsi" w:hAnsiTheme="minorHAnsi" w:cstheme="minorHAnsi"/>
          <w:szCs w:val="24"/>
        </w:rPr>
      </w:pPr>
      <w:r w:rsidRPr="00CC3625">
        <w:rPr>
          <w:rFonts w:asciiTheme="minorHAnsi" w:hAnsiTheme="minorHAnsi" w:cstheme="minorHAnsi"/>
          <w:szCs w:val="24"/>
        </w:rPr>
        <w:br/>
      </w:r>
      <w:proofErr w:type="spellStart"/>
      <w:r w:rsidRPr="00CC3625">
        <w:rPr>
          <w:rFonts w:asciiTheme="minorHAnsi" w:hAnsiTheme="minorHAnsi" w:cstheme="minorHAnsi"/>
          <w:szCs w:val="24"/>
        </w:rPr>
        <w:t>Pełna</w:t>
      </w:r>
      <w:proofErr w:type="spellEnd"/>
      <w:r w:rsidRPr="00CC362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CC3625">
        <w:rPr>
          <w:rFonts w:asciiTheme="minorHAnsi" w:hAnsiTheme="minorHAnsi" w:cstheme="minorHAnsi"/>
          <w:szCs w:val="24"/>
        </w:rPr>
        <w:t>nazwa</w:t>
      </w:r>
      <w:proofErr w:type="spellEnd"/>
      <w:r w:rsidRPr="00CC3625">
        <w:rPr>
          <w:rFonts w:asciiTheme="minorHAnsi" w:hAnsiTheme="minorHAnsi" w:cstheme="minorHAnsi"/>
          <w:szCs w:val="24"/>
        </w:rPr>
        <w:tab/>
      </w:r>
      <w:r w:rsidRPr="00CC3625">
        <w:rPr>
          <w:rFonts w:asciiTheme="minorHAnsi" w:hAnsiTheme="minorHAnsi" w:cstheme="minorHAnsi"/>
          <w:szCs w:val="24"/>
        </w:rPr>
        <w:tab/>
      </w:r>
    </w:p>
    <w:p w:rsidR="00D42979" w:rsidRPr="00CC3625" w:rsidRDefault="00D42979" w:rsidP="00D42979">
      <w:pPr>
        <w:pStyle w:val="Tekstpodstawowy"/>
        <w:keepNext/>
        <w:tabs>
          <w:tab w:val="left" w:pos="1418"/>
          <w:tab w:val="right" w:leader="dot" w:pos="10036"/>
        </w:tabs>
        <w:spacing w:after="360"/>
        <w:rPr>
          <w:rFonts w:asciiTheme="minorHAnsi" w:hAnsiTheme="minorHAnsi" w:cstheme="minorHAnsi"/>
        </w:rPr>
      </w:pPr>
      <w:proofErr w:type="spellStart"/>
      <w:r w:rsidRPr="00CC3625">
        <w:rPr>
          <w:rFonts w:asciiTheme="minorHAnsi" w:hAnsiTheme="minorHAnsi" w:cstheme="minorHAnsi"/>
        </w:rPr>
        <w:t>Adres</w:t>
      </w:r>
      <w:proofErr w:type="spellEnd"/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</w:p>
    <w:p w:rsidR="00D42979" w:rsidRPr="00CC3625" w:rsidRDefault="00D42979" w:rsidP="00D42979">
      <w:pPr>
        <w:pStyle w:val="Tekstpodstawowy"/>
        <w:keepNext/>
        <w:tabs>
          <w:tab w:val="left" w:pos="2835"/>
          <w:tab w:val="left" w:leader="dot" w:pos="6237"/>
        </w:tabs>
        <w:spacing w:after="360"/>
        <w:rPr>
          <w:rFonts w:asciiTheme="minorHAnsi" w:hAnsiTheme="minorHAnsi" w:cstheme="minorHAnsi"/>
        </w:rPr>
      </w:pPr>
      <w:r w:rsidRPr="00CC3625">
        <w:rPr>
          <w:rFonts w:asciiTheme="minorHAnsi" w:hAnsiTheme="minorHAnsi" w:cstheme="minorHAnsi"/>
        </w:rPr>
        <w:t>REGON</w:t>
      </w: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</w:p>
    <w:p w:rsidR="00D42979" w:rsidRPr="00CC3625" w:rsidRDefault="00D42979" w:rsidP="00D42979">
      <w:pPr>
        <w:pStyle w:val="Tekstpodstawowy"/>
        <w:keepNext/>
        <w:tabs>
          <w:tab w:val="left" w:pos="2835"/>
          <w:tab w:val="left" w:leader="dot" w:pos="6237"/>
        </w:tabs>
        <w:spacing w:after="360"/>
        <w:rPr>
          <w:rFonts w:asciiTheme="minorHAnsi" w:hAnsiTheme="minorHAnsi" w:cstheme="minorHAnsi"/>
        </w:rPr>
      </w:pPr>
      <w:r w:rsidRPr="00CC3625">
        <w:rPr>
          <w:rFonts w:asciiTheme="minorHAnsi" w:hAnsiTheme="minorHAnsi" w:cstheme="minorHAnsi"/>
        </w:rPr>
        <w:t>NIP</w:t>
      </w: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</w:p>
    <w:p w:rsidR="00D42979" w:rsidRPr="00CC3625" w:rsidRDefault="00D42979" w:rsidP="00D42979">
      <w:pPr>
        <w:pStyle w:val="Tekstpodstawowy"/>
        <w:keepNext/>
        <w:tabs>
          <w:tab w:val="left" w:pos="2835"/>
          <w:tab w:val="right" w:leader="dot" w:pos="10036"/>
        </w:tabs>
        <w:spacing w:after="360"/>
        <w:rPr>
          <w:rFonts w:asciiTheme="minorHAnsi" w:hAnsiTheme="minorHAnsi" w:cstheme="minorHAnsi"/>
          <w:szCs w:val="24"/>
        </w:rPr>
      </w:pPr>
      <w:r w:rsidRPr="00CC3625">
        <w:rPr>
          <w:rFonts w:asciiTheme="minorHAnsi" w:hAnsiTheme="minorHAnsi" w:cstheme="minorHAnsi"/>
          <w:szCs w:val="24"/>
        </w:rPr>
        <w:t xml:space="preserve">Nr </w:t>
      </w:r>
      <w:proofErr w:type="spellStart"/>
      <w:r w:rsidRPr="00CC3625">
        <w:rPr>
          <w:rFonts w:asciiTheme="minorHAnsi" w:hAnsiTheme="minorHAnsi" w:cstheme="minorHAnsi"/>
          <w:szCs w:val="24"/>
        </w:rPr>
        <w:t>rachunku</w:t>
      </w:r>
      <w:proofErr w:type="spellEnd"/>
      <w:r w:rsidRPr="00CC362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CC3625">
        <w:rPr>
          <w:rFonts w:asciiTheme="minorHAnsi" w:hAnsiTheme="minorHAnsi" w:cstheme="minorHAnsi"/>
          <w:szCs w:val="24"/>
        </w:rPr>
        <w:t>bankowego</w:t>
      </w:r>
      <w:proofErr w:type="spellEnd"/>
      <w:r w:rsidRPr="00CC3625">
        <w:rPr>
          <w:rFonts w:asciiTheme="minorHAnsi" w:hAnsiTheme="minorHAnsi" w:cstheme="minorHAnsi"/>
          <w:szCs w:val="24"/>
        </w:rPr>
        <w:tab/>
      </w:r>
      <w:r w:rsidRPr="00CC3625">
        <w:rPr>
          <w:rFonts w:asciiTheme="minorHAnsi" w:hAnsiTheme="minorHAnsi" w:cstheme="minorHAnsi"/>
          <w:szCs w:val="24"/>
        </w:rPr>
        <w:tab/>
      </w:r>
    </w:p>
    <w:p w:rsidR="00D42979" w:rsidRPr="00CC3625" w:rsidRDefault="00D42979" w:rsidP="00D42979">
      <w:pPr>
        <w:pStyle w:val="Tekstpodstawowy"/>
        <w:keepNext/>
        <w:tabs>
          <w:tab w:val="left" w:pos="3005"/>
          <w:tab w:val="left" w:pos="5727"/>
          <w:tab w:val="right" w:leader="dot" w:pos="10036"/>
        </w:tabs>
        <w:spacing w:after="600"/>
        <w:rPr>
          <w:rFonts w:asciiTheme="minorHAnsi" w:hAnsiTheme="minorHAnsi" w:cstheme="minorHAnsi"/>
          <w:szCs w:val="24"/>
        </w:rPr>
      </w:pPr>
      <w:proofErr w:type="spellStart"/>
      <w:r w:rsidRPr="00CC3625">
        <w:rPr>
          <w:rFonts w:asciiTheme="minorHAnsi" w:hAnsiTheme="minorHAnsi" w:cstheme="minorHAnsi"/>
          <w:szCs w:val="24"/>
        </w:rPr>
        <w:t>Telefon</w:t>
      </w:r>
      <w:proofErr w:type="spellEnd"/>
      <w:r w:rsidRPr="00CC3625">
        <w:rPr>
          <w:rFonts w:asciiTheme="minorHAnsi" w:hAnsiTheme="minorHAnsi" w:cstheme="minorHAnsi"/>
          <w:szCs w:val="24"/>
        </w:rPr>
        <w:t xml:space="preserve"> ..................................</w:t>
      </w:r>
      <w:r w:rsidRPr="00CC3625">
        <w:rPr>
          <w:rFonts w:asciiTheme="minorHAnsi" w:hAnsiTheme="minorHAnsi" w:cstheme="minorHAnsi"/>
          <w:szCs w:val="24"/>
        </w:rPr>
        <w:tab/>
        <w:t>FAX ..................................</w:t>
      </w:r>
      <w:r w:rsidRPr="00CC3625">
        <w:rPr>
          <w:rFonts w:asciiTheme="minorHAnsi" w:hAnsiTheme="minorHAnsi" w:cstheme="minorHAnsi"/>
          <w:szCs w:val="24"/>
        </w:rPr>
        <w:tab/>
        <w:t xml:space="preserve">e-mail </w:t>
      </w:r>
      <w:r w:rsidRPr="00CC3625">
        <w:rPr>
          <w:rFonts w:asciiTheme="minorHAnsi" w:hAnsiTheme="minorHAnsi" w:cstheme="minorHAnsi"/>
          <w:szCs w:val="24"/>
        </w:rPr>
        <w:tab/>
      </w:r>
    </w:p>
    <w:p w:rsidR="0046347F" w:rsidRPr="00CC3625" w:rsidRDefault="0046347F" w:rsidP="0046347F">
      <w:pPr>
        <w:pStyle w:val="Tekstpodstawowy"/>
        <w:spacing w:after="0"/>
        <w:jc w:val="center"/>
        <w:rPr>
          <w:rFonts w:asciiTheme="minorHAnsi" w:hAnsiTheme="minorHAnsi" w:cstheme="minorHAnsi"/>
          <w:b/>
          <w:u w:val="single"/>
        </w:rPr>
      </w:pPr>
      <w:proofErr w:type="spellStart"/>
      <w:r w:rsidRPr="00CC3625">
        <w:rPr>
          <w:rFonts w:asciiTheme="minorHAnsi" w:hAnsiTheme="minorHAnsi" w:cstheme="minorHAnsi"/>
          <w:b/>
          <w:u w:val="single"/>
        </w:rPr>
        <w:t>Oświadczenie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wykonawcy</w:t>
      </w:r>
      <w:proofErr w:type="spellEnd"/>
    </w:p>
    <w:p w:rsidR="0046347F" w:rsidRPr="00CC3625" w:rsidRDefault="0046347F" w:rsidP="0046347F">
      <w:pPr>
        <w:pStyle w:val="Tekstpodstawowy"/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CC3625">
        <w:rPr>
          <w:rFonts w:asciiTheme="minorHAnsi" w:hAnsiTheme="minorHAnsi" w:cstheme="minorHAnsi"/>
          <w:b/>
          <w:u w:val="single"/>
        </w:rPr>
        <w:t xml:space="preserve">w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zakresie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zapoznania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się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z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treścią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Regumaminu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udzielania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zamówień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,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których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wartość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jest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mniejsza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niż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 130.000,00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zł</w:t>
      </w:r>
      <w:proofErr w:type="spellEnd"/>
    </w:p>
    <w:p w:rsidR="0046347F" w:rsidRPr="00CC3625" w:rsidRDefault="0046347F" w:rsidP="0046347F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:rsidR="00293E21" w:rsidRPr="00CC3625" w:rsidRDefault="0046347F" w:rsidP="00D063D8">
      <w:pPr>
        <w:pStyle w:val="Tekstpodstawowy"/>
        <w:spacing w:after="240"/>
        <w:jc w:val="both"/>
        <w:rPr>
          <w:rFonts w:asciiTheme="minorHAnsi" w:hAnsiTheme="minorHAnsi" w:cstheme="minorHAnsi"/>
        </w:rPr>
      </w:pPr>
      <w:proofErr w:type="spellStart"/>
      <w:r w:rsidRPr="00CC3625">
        <w:rPr>
          <w:rFonts w:asciiTheme="minorHAnsi" w:hAnsiTheme="minorHAnsi" w:cstheme="minorHAnsi"/>
        </w:rPr>
        <w:t>Oświadczam</w:t>
      </w:r>
      <w:proofErr w:type="spellEnd"/>
      <w:r w:rsidRPr="00CC3625">
        <w:rPr>
          <w:rFonts w:asciiTheme="minorHAnsi" w:hAnsiTheme="minorHAnsi" w:cstheme="minorHAnsi"/>
        </w:rPr>
        <w:t xml:space="preserve">, </w:t>
      </w:r>
      <w:proofErr w:type="spellStart"/>
      <w:r w:rsidRPr="00CC3625">
        <w:rPr>
          <w:rFonts w:asciiTheme="minorHAnsi" w:hAnsiTheme="minorHAnsi" w:cstheme="minorHAnsi"/>
        </w:rPr>
        <w:t>że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zapoznałem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się</w:t>
      </w:r>
      <w:proofErr w:type="spellEnd"/>
      <w:r w:rsidRPr="00CC3625">
        <w:rPr>
          <w:rFonts w:asciiTheme="minorHAnsi" w:hAnsiTheme="minorHAnsi" w:cstheme="minorHAnsi"/>
        </w:rPr>
        <w:t xml:space="preserve"> z </w:t>
      </w:r>
      <w:proofErr w:type="spellStart"/>
      <w:r w:rsidRPr="00CC3625">
        <w:rPr>
          <w:rFonts w:asciiTheme="minorHAnsi" w:hAnsiTheme="minorHAnsi" w:cstheme="minorHAnsi"/>
        </w:rPr>
        <w:t>treścią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Regulaminu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udzielania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zamówień</w:t>
      </w:r>
      <w:proofErr w:type="spellEnd"/>
      <w:r w:rsidRPr="00CC3625">
        <w:rPr>
          <w:rFonts w:asciiTheme="minorHAnsi" w:hAnsiTheme="minorHAnsi" w:cstheme="minorHAnsi"/>
        </w:rPr>
        <w:t xml:space="preserve">, </w:t>
      </w:r>
      <w:proofErr w:type="spellStart"/>
      <w:r w:rsidRPr="00CC3625">
        <w:rPr>
          <w:rFonts w:asciiTheme="minorHAnsi" w:hAnsiTheme="minorHAnsi" w:cstheme="minorHAnsi"/>
        </w:rPr>
        <w:t>których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wartość</w:t>
      </w:r>
      <w:proofErr w:type="spellEnd"/>
      <w:r w:rsidRPr="00CC3625">
        <w:rPr>
          <w:rFonts w:asciiTheme="minorHAnsi" w:hAnsiTheme="minorHAnsi" w:cstheme="minorHAnsi"/>
        </w:rPr>
        <w:t xml:space="preserve"> jest </w:t>
      </w:r>
      <w:proofErr w:type="spellStart"/>
      <w:r w:rsidRPr="00CC3625">
        <w:rPr>
          <w:rFonts w:asciiTheme="minorHAnsi" w:hAnsiTheme="minorHAnsi" w:cstheme="minorHAnsi"/>
        </w:rPr>
        <w:t>mniejsza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niż</w:t>
      </w:r>
      <w:proofErr w:type="spellEnd"/>
      <w:r w:rsidRPr="00CC3625">
        <w:rPr>
          <w:rFonts w:asciiTheme="minorHAnsi" w:hAnsiTheme="minorHAnsi" w:cstheme="minorHAnsi"/>
        </w:rPr>
        <w:t xml:space="preserve"> 130.000,00 </w:t>
      </w:r>
      <w:proofErr w:type="spellStart"/>
      <w:r w:rsidRPr="00CC3625">
        <w:rPr>
          <w:rFonts w:asciiTheme="minorHAnsi" w:hAnsiTheme="minorHAnsi" w:cstheme="minorHAnsi"/>
        </w:rPr>
        <w:t>zł</w:t>
      </w:r>
      <w:proofErr w:type="spellEnd"/>
      <w:r w:rsidRPr="00CC3625">
        <w:rPr>
          <w:rFonts w:asciiTheme="minorHAnsi" w:hAnsiTheme="minorHAnsi" w:cstheme="minorHAnsi"/>
        </w:rPr>
        <w:t xml:space="preserve"> w Centrum Leczenia Oparzeń </w:t>
      </w:r>
      <w:proofErr w:type="spellStart"/>
      <w:r w:rsidRPr="00CC3625">
        <w:rPr>
          <w:rFonts w:asciiTheme="minorHAnsi" w:hAnsiTheme="minorHAnsi" w:cstheme="minorHAnsi"/>
        </w:rPr>
        <w:t>im</w:t>
      </w:r>
      <w:proofErr w:type="spellEnd"/>
      <w:r w:rsidRPr="00CC3625">
        <w:rPr>
          <w:rFonts w:asciiTheme="minorHAnsi" w:hAnsiTheme="minorHAnsi" w:cstheme="minorHAnsi"/>
        </w:rPr>
        <w:t xml:space="preserve">. </w:t>
      </w:r>
      <w:proofErr w:type="spellStart"/>
      <w:r w:rsidRPr="00CC3625">
        <w:rPr>
          <w:rFonts w:asciiTheme="minorHAnsi" w:hAnsiTheme="minorHAnsi" w:cstheme="minorHAnsi"/>
        </w:rPr>
        <w:t>dr.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Stanisława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Sakiela</w:t>
      </w:r>
      <w:proofErr w:type="spellEnd"/>
      <w:r w:rsidRPr="00CC3625">
        <w:rPr>
          <w:rFonts w:asciiTheme="minorHAnsi" w:hAnsiTheme="minorHAnsi" w:cstheme="minorHAnsi"/>
        </w:rPr>
        <w:t xml:space="preserve"> w </w:t>
      </w:r>
      <w:proofErr w:type="spellStart"/>
      <w:r w:rsidRPr="00CC3625">
        <w:rPr>
          <w:rFonts w:asciiTheme="minorHAnsi" w:hAnsiTheme="minorHAnsi" w:cstheme="minorHAnsi"/>
        </w:rPr>
        <w:t>Siemianowicach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Śląskich</w:t>
      </w:r>
      <w:proofErr w:type="spellEnd"/>
      <w:r w:rsidRPr="00CC3625">
        <w:rPr>
          <w:rFonts w:asciiTheme="minorHAnsi" w:hAnsiTheme="minorHAnsi" w:cstheme="minorHAnsi"/>
        </w:rPr>
        <w:t xml:space="preserve">, </w:t>
      </w:r>
      <w:proofErr w:type="spellStart"/>
      <w:r w:rsidRPr="00CC3625">
        <w:rPr>
          <w:rFonts w:asciiTheme="minorHAnsi" w:hAnsiTheme="minorHAnsi" w:cstheme="minorHAnsi"/>
        </w:rPr>
        <w:t>zamieszczonym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na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stronie</w:t>
      </w:r>
      <w:proofErr w:type="spellEnd"/>
      <w:r w:rsidR="00C137DB" w:rsidRPr="00CC3625">
        <w:rPr>
          <w:rFonts w:asciiTheme="minorHAnsi" w:hAnsiTheme="minorHAnsi" w:cstheme="minorHAnsi"/>
        </w:rPr>
        <w:t xml:space="preserve"> </w:t>
      </w:r>
      <w:proofErr w:type="spellStart"/>
      <w:r w:rsidR="00C137DB" w:rsidRPr="00CC3625">
        <w:rPr>
          <w:rFonts w:asciiTheme="minorHAnsi" w:hAnsiTheme="minorHAnsi" w:cstheme="minorHAnsi"/>
        </w:rPr>
        <w:t>Zamawiającego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hyperlink r:id="rId7" w:history="1">
        <w:r w:rsidR="00293E21" w:rsidRPr="00CC3625">
          <w:rPr>
            <w:rStyle w:val="Hipercze"/>
            <w:rFonts w:asciiTheme="minorHAnsi" w:hAnsiTheme="minorHAnsi" w:cstheme="minorHAnsi"/>
          </w:rPr>
          <w:t>http://clo.com.pl/plany-postepowan-i-regulamin/</w:t>
        </w:r>
      </w:hyperlink>
    </w:p>
    <w:p w:rsidR="0046347F" w:rsidRPr="00CC3625" w:rsidRDefault="00293E21" w:rsidP="00D063D8">
      <w:pPr>
        <w:pStyle w:val="Tekstpodstawowy"/>
        <w:spacing w:after="240"/>
        <w:jc w:val="both"/>
        <w:rPr>
          <w:rFonts w:asciiTheme="minorHAnsi" w:hAnsiTheme="minorHAnsi" w:cstheme="minorHAnsi"/>
        </w:rPr>
      </w:pP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  <w:r w:rsidR="0046347F" w:rsidRPr="00CC3625">
        <w:rPr>
          <w:rFonts w:asciiTheme="minorHAnsi" w:hAnsiTheme="minorHAnsi" w:cstheme="minorHAnsi"/>
        </w:rPr>
        <w:tab/>
        <w:t>...............................................</w:t>
      </w:r>
    </w:p>
    <w:p w:rsidR="0046347F" w:rsidRPr="00CC3625" w:rsidRDefault="0046347F" w:rsidP="0046347F">
      <w:pPr>
        <w:pStyle w:val="NormalnyWeb"/>
        <w:tabs>
          <w:tab w:val="center" w:pos="8789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CC362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CC3625">
        <w:rPr>
          <w:rFonts w:asciiTheme="minorHAnsi" w:hAnsiTheme="minorHAnsi" w:cstheme="minorHAnsi"/>
          <w:sz w:val="16"/>
          <w:szCs w:val="16"/>
        </w:rPr>
        <w:t>podpis Wykonawcy</w:t>
      </w:r>
    </w:p>
    <w:p w:rsidR="0046347F" w:rsidRPr="00CC3625" w:rsidRDefault="0046347F" w:rsidP="00D42979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D42979" w:rsidRPr="00CC3625" w:rsidRDefault="00D42979" w:rsidP="00D42979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proofErr w:type="spellStart"/>
      <w:r w:rsidRPr="00CC3625">
        <w:rPr>
          <w:rFonts w:asciiTheme="minorHAnsi" w:hAnsiTheme="minorHAnsi" w:cstheme="minorHAnsi"/>
          <w:b/>
          <w:u w:val="single"/>
        </w:rPr>
        <w:t>Oświadczenie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wykonawcy</w:t>
      </w:r>
      <w:proofErr w:type="spellEnd"/>
    </w:p>
    <w:p w:rsidR="00D42979" w:rsidRPr="00CC3625" w:rsidRDefault="00D42979" w:rsidP="00D42979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C3625">
        <w:rPr>
          <w:rFonts w:asciiTheme="minorHAnsi" w:hAnsiTheme="minorHAnsi" w:cstheme="minorHAnsi"/>
          <w:b/>
          <w:u w:val="single"/>
        </w:rPr>
        <w:t xml:space="preserve">w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zakresie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wypełnienia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obowiązków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informacyjnych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przewidzianych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w art. 13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lub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art. 14 RODO</w:t>
      </w:r>
    </w:p>
    <w:p w:rsidR="00D42979" w:rsidRPr="00CC3625" w:rsidRDefault="00D42979" w:rsidP="00D42979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w art. 13 lub art. 14 RODO</w:t>
      </w:r>
      <w:r w:rsidRPr="00CC3625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CC3625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CC3625">
        <w:rPr>
          <w:rFonts w:asciiTheme="minorHAnsi" w:hAnsiTheme="minorHAnsi" w:cstheme="minorHAnsi"/>
          <w:sz w:val="20"/>
          <w:szCs w:val="20"/>
        </w:rPr>
        <w:t xml:space="preserve">od których dane osobowe bezpośrednio lub pośrednio pozyskałem </w:t>
      </w:r>
      <w:r w:rsidRPr="00CC3625">
        <w:rPr>
          <w:rFonts w:asciiTheme="minorHAnsi" w:hAnsiTheme="minorHAnsi" w:cstheme="minorHAnsi"/>
          <w:color w:val="000000"/>
          <w:sz w:val="20"/>
          <w:szCs w:val="20"/>
        </w:rPr>
        <w:t>w celu ubiegania się o udzielenie zamówienia publicznego w niniejszym postępowaniu</w:t>
      </w:r>
      <w:r w:rsidRPr="00CC3625">
        <w:rPr>
          <w:rFonts w:asciiTheme="minorHAnsi" w:hAnsiTheme="minorHAnsi" w:cstheme="minorHAnsi"/>
          <w:sz w:val="20"/>
          <w:szCs w:val="20"/>
        </w:rPr>
        <w:t>.*</w:t>
      </w:r>
    </w:p>
    <w:p w:rsidR="00D42979" w:rsidRPr="00CC3625" w:rsidRDefault="00D42979" w:rsidP="00D42979">
      <w:pPr>
        <w:pStyle w:val="NormalnyWeb"/>
        <w:tabs>
          <w:tab w:val="center" w:pos="8789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sz w:val="20"/>
          <w:szCs w:val="20"/>
        </w:rPr>
        <w:tab/>
        <w:t>...............................................</w:t>
      </w:r>
    </w:p>
    <w:p w:rsidR="00D42979" w:rsidRPr="00CC3625" w:rsidRDefault="00D42979" w:rsidP="00D42979">
      <w:pPr>
        <w:pStyle w:val="NormalnyWeb"/>
        <w:tabs>
          <w:tab w:val="center" w:pos="8789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CC362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CC3625">
        <w:rPr>
          <w:rFonts w:asciiTheme="minorHAnsi" w:hAnsiTheme="minorHAnsi" w:cstheme="minorHAnsi"/>
          <w:sz w:val="16"/>
          <w:szCs w:val="16"/>
        </w:rPr>
        <w:t>podpis Wykonawcy</w:t>
      </w:r>
    </w:p>
    <w:p w:rsidR="00D42979" w:rsidRPr="00CC3625" w:rsidRDefault="00D42979" w:rsidP="00D42979">
      <w:pPr>
        <w:pStyle w:val="Tekstprzypisudolnego"/>
        <w:tabs>
          <w:tab w:val="left" w:pos="284"/>
        </w:tabs>
        <w:spacing w:line="276" w:lineRule="auto"/>
        <w:ind w:left="170" w:hanging="170"/>
        <w:jc w:val="both"/>
        <w:rPr>
          <w:rFonts w:asciiTheme="minorHAnsi" w:hAnsiTheme="minorHAnsi" w:cstheme="minorHAnsi"/>
          <w:color w:val="000000"/>
          <w:sz w:val="16"/>
          <w:szCs w:val="16"/>
          <w:vertAlign w:val="superscript"/>
        </w:rPr>
      </w:pPr>
    </w:p>
    <w:p w:rsidR="00D42979" w:rsidRPr="00CC3625" w:rsidRDefault="00D42979" w:rsidP="00D42979">
      <w:pPr>
        <w:pStyle w:val="Tekstprzypisudolnego"/>
        <w:tabs>
          <w:tab w:val="left" w:pos="284"/>
        </w:tabs>
        <w:spacing w:line="276" w:lineRule="auto"/>
        <w:ind w:left="170" w:hanging="170"/>
        <w:jc w:val="both"/>
        <w:rPr>
          <w:rFonts w:asciiTheme="minorHAnsi" w:hAnsiTheme="minorHAnsi" w:cstheme="minorHAnsi"/>
          <w:sz w:val="16"/>
          <w:szCs w:val="16"/>
        </w:rPr>
      </w:pPr>
      <w:r w:rsidRPr="00CC3625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t>1)</w:t>
      </w:r>
      <w:r w:rsidRPr="00CC3625">
        <w:rPr>
          <w:rFonts w:asciiTheme="minorHAnsi" w:hAnsiTheme="minorHAnsi" w:cstheme="minorHAnsi"/>
          <w:color w:val="000000"/>
          <w:sz w:val="16"/>
          <w:szCs w:val="16"/>
        </w:rPr>
        <w:tab/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rozporządzenie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Parlamentu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Europejskiego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i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Rady (UE) 2016/679 z 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dnia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27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kwietnia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2016 r. w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sprawie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ochrony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osób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fizycznych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br/>
        <w:t xml:space="preserve">w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związku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z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przetwarzaniem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danych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osobowych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i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w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sprawie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swobodnego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przepływu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takich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danych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oraz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uchylenia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dyrektywy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95/46/WE (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ogólne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rozporządzenie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o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ochronie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danych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) (Dz.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Urz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>. UE L 119 z 04.05.2016, str. 1).</w:t>
      </w:r>
    </w:p>
    <w:p w:rsidR="00D42979" w:rsidRPr="00CC3625" w:rsidRDefault="00D42979" w:rsidP="00D42979">
      <w:pPr>
        <w:pStyle w:val="Tekstpodstawowy"/>
        <w:keepNext/>
        <w:ind w:left="170" w:hanging="170"/>
        <w:jc w:val="both"/>
        <w:rPr>
          <w:rFonts w:asciiTheme="minorHAnsi" w:hAnsiTheme="minorHAnsi" w:cstheme="minorHAnsi"/>
          <w:sz w:val="16"/>
          <w:szCs w:val="16"/>
        </w:rPr>
      </w:pPr>
      <w:r w:rsidRPr="00CC3625">
        <w:rPr>
          <w:rFonts w:asciiTheme="minorHAnsi" w:hAnsiTheme="minorHAnsi" w:cstheme="minorHAnsi"/>
          <w:sz w:val="16"/>
          <w:szCs w:val="16"/>
        </w:rPr>
        <w:t>*</w:t>
      </w:r>
      <w:r w:rsidRPr="00CC3625">
        <w:rPr>
          <w:rFonts w:asciiTheme="minorHAnsi" w:hAnsiTheme="minorHAnsi" w:cstheme="minorHAnsi"/>
          <w:sz w:val="16"/>
          <w:szCs w:val="16"/>
        </w:rPr>
        <w:tab/>
        <w:t xml:space="preserve">W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przypadku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gdy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wykonawca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nie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przekazuje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danych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osobowych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innych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niż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bezpośrednio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jego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dotyczących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lub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zachodzi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wyłączenie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stosowania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obowiązku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informacyjnego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stosownie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do art. 13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ust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. 4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lub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art. 14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ust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. 5 RODO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treści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oświadczenia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wykonawca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nie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składa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usunięcie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treści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oświadczenia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np.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przez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jego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wykreślenie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). </w:t>
      </w:r>
    </w:p>
    <w:p w:rsidR="00D42979" w:rsidRPr="00CC3625" w:rsidRDefault="00D42979" w:rsidP="00D42979">
      <w:pPr>
        <w:pStyle w:val="Tekstpodstawowy"/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:rsidR="00304713" w:rsidRPr="00CC3625" w:rsidRDefault="0077033A" w:rsidP="0077033A">
      <w:pPr>
        <w:spacing w:after="160" w:line="259" w:lineRule="auto"/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</w:pPr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</w:rPr>
        <w:br w:type="page"/>
      </w:r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</w:rPr>
        <w:lastRenderedPageBreak/>
        <w:t xml:space="preserve">Niniejszym </w:t>
      </w:r>
      <w:proofErr w:type="spellStart"/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</w:rPr>
        <w:t>skł</w:t>
      </w:r>
      <w:proofErr w:type="spellEnd"/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  <w:t xml:space="preserve">adamy ofertę </w:t>
      </w:r>
      <w:r w:rsidR="00C07780"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  <w:t>na</w:t>
      </w:r>
    </w:p>
    <w:p w:rsidR="00304713" w:rsidRPr="00CC3625" w:rsidRDefault="00304713" w:rsidP="0077033A">
      <w:pPr>
        <w:spacing w:after="160" w:line="259" w:lineRule="auto"/>
        <w:rPr>
          <w:rFonts w:asciiTheme="minorHAnsi" w:eastAsia="DIN Next LT Pro Light" w:hAnsiTheme="minorHAnsi" w:cstheme="minorHAnsi"/>
          <w:bCs/>
          <w:sz w:val="22"/>
          <w:szCs w:val="22"/>
          <w:lang w:val="pt-PT"/>
        </w:rPr>
      </w:pPr>
      <w:r w:rsidRPr="00CC3625">
        <w:rPr>
          <w:rFonts w:asciiTheme="minorHAnsi" w:eastAsia="DIN Next LT Pro Light" w:hAnsiTheme="minorHAnsi" w:cstheme="minorHAnsi"/>
          <w:bCs/>
          <w:sz w:val="22"/>
          <w:szCs w:val="22"/>
          <w:lang w:val="pt-PT"/>
        </w:rPr>
        <w:t>ogłoszone przez:</w:t>
      </w:r>
    </w:p>
    <w:p w:rsidR="00304713" w:rsidRPr="00CC3625" w:rsidRDefault="00304713" w:rsidP="00304713">
      <w:pPr>
        <w:spacing w:after="160" w:line="259" w:lineRule="auto"/>
        <w:jc w:val="both"/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</w:pPr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  <w:t xml:space="preserve">Dyrektora Centrum Leczenia Oparzeń im. </w:t>
      </w:r>
      <w:r w:rsidR="000A2099"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  <w:t>d</w:t>
      </w:r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  <w:t>r. Stanisława Sakiela w Siemianowicach Śląskich przy ul. Jana Pawła II postępowanie:</w:t>
      </w:r>
    </w:p>
    <w:p w:rsidR="00304713" w:rsidRPr="00CC3625" w:rsidRDefault="00717907" w:rsidP="00C07780">
      <w:pPr>
        <w:spacing w:after="120" w:line="259" w:lineRule="auto"/>
        <w:rPr>
          <w:rFonts w:asciiTheme="minorHAnsi" w:eastAsia="DIN Next LT Pro Light" w:hAnsiTheme="minorHAnsi" w:cstheme="minorHAnsi"/>
          <w:b/>
          <w:bCs/>
          <w:sz w:val="22"/>
          <w:szCs w:val="22"/>
          <w:u w:val="single"/>
          <w:lang w:val="pt-PT"/>
        </w:rPr>
      </w:pPr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u w:val="single"/>
          <w:lang w:val="pt-PT"/>
        </w:rPr>
        <w:t>1</w:t>
      </w:r>
      <w:r w:rsidR="00EB74BC"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u w:val="single"/>
          <w:lang w:val="pt-PT"/>
        </w:rPr>
        <w:t>2</w:t>
      </w:r>
      <w:r w:rsidR="00304713"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u w:val="single"/>
          <w:lang w:val="pt-PT"/>
        </w:rPr>
        <w:t>/DT</w:t>
      </w:r>
      <w:r w:rsidR="00EB74BC"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u w:val="single"/>
          <w:lang w:val="pt-PT"/>
        </w:rPr>
        <w:t>I</w:t>
      </w:r>
      <w:r w:rsidR="00304713"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u w:val="single"/>
          <w:lang w:val="pt-PT"/>
        </w:rPr>
        <w:t>/2021</w:t>
      </w:r>
    </w:p>
    <w:p w:rsidR="0077033A" w:rsidRPr="00CC3625" w:rsidRDefault="00304713" w:rsidP="00304713">
      <w:pPr>
        <w:spacing w:after="160" w:line="259" w:lineRule="auto"/>
        <w:rPr>
          <w:rFonts w:asciiTheme="minorHAnsi" w:eastAsia="DIN Next LT Pro Light" w:hAnsiTheme="minorHAnsi" w:cstheme="minorHAnsi"/>
          <w:bCs/>
          <w:i/>
          <w:sz w:val="22"/>
          <w:szCs w:val="22"/>
        </w:rPr>
      </w:pPr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u w:val="single"/>
          <w:lang w:val="pt-PT"/>
        </w:rPr>
        <w:t>Nazwa:</w:t>
      </w:r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  <w:t xml:space="preserve"> </w:t>
      </w:r>
      <w:r w:rsidR="00EB74BC" w:rsidRPr="00CC3625">
        <w:rPr>
          <w:rFonts w:asciiTheme="minorHAnsi" w:eastAsia="DIN Next LT Pro Light" w:hAnsiTheme="minorHAnsi" w:cstheme="minorHAnsi"/>
          <w:bCs/>
          <w:i/>
          <w:sz w:val="22"/>
          <w:szCs w:val="22"/>
          <w:lang w:val="pt-PT"/>
        </w:rPr>
        <w:t>Sprzedaż i dostarczenie urządzeń multimedialnych</w:t>
      </w:r>
    </w:p>
    <w:p w:rsidR="0077033A" w:rsidRPr="00CC3625" w:rsidRDefault="0077033A" w:rsidP="00304713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CC3625">
        <w:rPr>
          <w:rFonts w:asciiTheme="minorHAnsi" w:hAnsiTheme="minorHAnsi" w:cstheme="minorHAnsi"/>
          <w:sz w:val="22"/>
          <w:szCs w:val="22"/>
        </w:rPr>
        <w:t>w zakresie pakietów</w:t>
      </w:r>
      <w:r w:rsidRPr="00CC3625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CC362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650"/>
        <w:gridCol w:w="3402"/>
      </w:tblGrid>
      <w:tr w:rsidR="00304713" w:rsidRPr="00CC3625" w:rsidTr="00304713">
        <w:trPr>
          <w:trHeight w:hRule="exact" w:val="567"/>
        </w:trPr>
        <w:tc>
          <w:tcPr>
            <w:tcW w:w="650" w:type="dxa"/>
            <w:vAlign w:val="center"/>
          </w:tcPr>
          <w:p w:rsidR="00304713" w:rsidRPr="00CC3625" w:rsidRDefault="00304713" w:rsidP="00304713">
            <w:pPr>
              <w:pStyle w:val="Tekstpodstawowy"/>
              <w:keepNext/>
              <w:ind w:left="113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CC3625">
              <w:rPr>
                <w:rFonts w:asciiTheme="minorHAnsi" w:eastAsia="Calibri" w:hAnsiTheme="minorHAnsi" w:cstheme="minorHAnsi"/>
                <w:b/>
                <w:sz w:val="36"/>
                <w:szCs w:val="24"/>
              </w:rPr>
              <w:sym w:font="Wingdings" w:char="F06F"/>
            </w:r>
          </w:p>
        </w:tc>
        <w:tc>
          <w:tcPr>
            <w:tcW w:w="3402" w:type="dxa"/>
            <w:vAlign w:val="center"/>
          </w:tcPr>
          <w:p w:rsidR="00304713" w:rsidRPr="00CC3625" w:rsidRDefault="00304713" w:rsidP="00304713">
            <w:pPr>
              <w:pStyle w:val="Tekstpodstawowy"/>
              <w:keepNext/>
              <w:ind w:left="314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CC3625">
              <w:rPr>
                <w:rFonts w:asciiTheme="minorHAnsi" w:eastAsia="Calibri" w:hAnsiTheme="minorHAnsi" w:cstheme="minorHAnsi"/>
                <w:b/>
                <w:szCs w:val="24"/>
              </w:rPr>
              <w:t>PAKIET 1</w:t>
            </w:r>
          </w:p>
        </w:tc>
      </w:tr>
      <w:tr w:rsidR="00304713" w:rsidRPr="00CC3625" w:rsidTr="00304713">
        <w:trPr>
          <w:trHeight w:hRule="exact" w:val="567"/>
        </w:trPr>
        <w:tc>
          <w:tcPr>
            <w:tcW w:w="650" w:type="dxa"/>
            <w:vAlign w:val="center"/>
          </w:tcPr>
          <w:p w:rsidR="00304713" w:rsidRPr="00CC3625" w:rsidRDefault="00304713" w:rsidP="00304713">
            <w:pPr>
              <w:pStyle w:val="Tekstpodstawowy"/>
              <w:keepNext/>
              <w:ind w:left="113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CC3625">
              <w:rPr>
                <w:rFonts w:asciiTheme="minorHAnsi" w:eastAsia="Calibri" w:hAnsiTheme="minorHAnsi" w:cstheme="minorHAnsi"/>
                <w:b/>
                <w:sz w:val="36"/>
                <w:szCs w:val="24"/>
              </w:rPr>
              <w:sym w:font="Wingdings" w:char="F06F"/>
            </w:r>
          </w:p>
        </w:tc>
        <w:tc>
          <w:tcPr>
            <w:tcW w:w="3402" w:type="dxa"/>
            <w:vAlign w:val="center"/>
          </w:tcPr>
          <w:p w:rsidR="00304713" w:rsidRPr="00CC3625" w:rsidRDefault="00304713" w:rsidP="00304713">
            <w:pPr>
              <w:pStyle w:val="Tekstpodstawowy"/>
              <w:keepNext/>
              <w:ind w:left="314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CC3625">
              <w:rPr>
                <w:rFonts w:asciiTheme="minorHAnsi" w:eastAsia="Calibri" w:hAnsiTheme="minorHAnsi" w:cstheme="minorHAnsi"/>
                <w:b/>
                <w:szCs w:val="24"/>
              </w:rPr>
              <w:t>PAKIET 2</w:t>
            </w:r>
          </w:p>
        </w:tc>
      </w:tr>
    </w:tbl>
    <w:p w:rsidR="0077033A" w:rsidRPr="00CC3625" w:rsidRDefault="0077033A" w:rsidP="0077033A">
      <w:pPr>
        <w:ind w:left="-737"/>
        <w:rPr>
          <w:rFonts w:asciiTheme="minorHAnsi" w:hAnsiTheme="minorHAnsi" w:cstheme="minorHAnsi"/>
        </w:rPr>
      </w:pPr>
    </w:p>
    <w:p w:rsidR="0077033A" w:rsidRPr="00CC3625" w:rsidRDefault="0077033A" w:rsidP="0077033A">
      <w:pPr>
        <w:ind w:left="-737"/>
        <w:rPr>
          <w:rFonts w:asciiTheme="minorHAnsi" w:hAnsiTheme="minorHAnsi" w:cstheme="minorHAnsi"/>
          <w:b/>
        </w:rPr>
      </w:pPr>
    </w:p>
    <w:p w:rsidR="0077033A" w:rsidRPr="00CC3625" w:rsidRDefault="0077033A" w:rsidP="0077033A">
      <w:pPr>
        <w:ind w:left="-737"/>
        <w:rPr>
          <w:rFonts w:asciiTheme="minorHAnsi" w:hAnsiTheme="minorHAnsi" w:cstheme="minorHAnsi"/>
          <w:b/>
        </w:rPr>
      </w:pPr>
    </w:p>
    <w:p w:rsidR="00EB74BC" w:rsidRPr="00CC3625" w:rsidRDefault="00EB74BC" w:rsidP="0077033A">
      <w:pPr>
        <w:ind w:left="-737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650"/>
        <w:gridCol w:w="3402"/>
      </w:tblGrid>
      <w:tr w:rsidR="00EB74BC" w:rsidRPr="00CC3625" w:rsidTr="00EA5BAB">
        <w:trPr>
          <w:trHeight w:hRule="exact" w:val="567"/>
        </w:trPr>
        <w:tc>
          <w:tcPr>
            <w:tcW w:w="650" w:type="dxa"/>
            <w:vAlign w:val="center"/>
          </w:tcPr>
          <w:p w:rsidR="00EB74BC" w:rsidRPr="00CC3625" w:rsidRDefault="00EB74BC" w:rsidP="00EB74BC">
            <w:pPr>
              <w:pStyle w:val="Tekstpodstawowy"/>
              <w:keepNext/>
              <w:ind w:left="113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CC3625">
              <w:rPr>
                <w:rFonts w:asciiTheme="minorHAnsi" w:eastAsia="Calibri" w:hAnsiTheme="minorHAnsi" w:cstheme="minorHAnsi"/>
                <w:b/>
                <w:sz w:val="36"/>
                <w:szCs w:val="24"/>
              </w:rPr>
              <w:sym w:font="Wingdings" w:char="F06F"/>
            </w:r>
          </w:p>
        </w:tc>
        <w:tc>
          <w:tcPr>
            <w:tcW w:w="3402" w:type="dxa"/>
            <w:vAlign w:val="center"/>
          </w:tcPr>
          <w:p w:rsidR="00EB74BC" w:rsidRPr="00CC3625" w:rsidRDefault="00EB74BC" w:rsidP="00EA5BAB">
            <w:pPr>
              <w:pStyle w:val="Tekstpodstawowy"/>
              <w:keepNext/>
              <w:ind w:left="314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CC3625">
              <w:rPr>
                <w:rFonts w:asciiTheme="minorHAnsi" w:eastAsia="Calibri" w:hAnsiTheme="minorHAnsi" w:cstheme="minorHAnsi"/>
                <w:b/>
                <w:szCs w:val="24"/>
              </w:rPr>
              <w:t>PAKIET 3</w:t>
            </w:r>
          </w:p>
        </w:tc>
      </w:tr>
    </w:tbl>
    <w:p w:rsidR="00EB74BC" w:rsidRPr="00CC3625" w:rsidRDefault="00EB74BC" w:rsidP="00304713">
      <w:pPr>
        <w:pStyle w:val="Tekstpodstawowy"/>
        <w:keepNext/>
        <w:tabs>
          <w:tab w:val="left" w:pos="5670"/>
          <w:tab w:val="right" w:pos="8789"/>
        </w:tabs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EB74BC" w:rsidRPr="00CC3625" w:rsidRDefault="00EB74BC" w:rsidP="00304713">
      <w:pPr>
        <w:pStyle w:val="Tekstpodstawowy"/>
        <w:keepNext/>
        <w:tabs>
          <w:tab w:val="left" w:pos="5670"/>
          <w:tab w:val="right" w:pos="8789"/>
        </w:tabs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77033A" w:rsidRPr="00CC3625" w:rsidRDefault="00EB74BC" w:rsidP="00304713">
      <w:pPr>
        <w:pStyle w:val="Tekstpodstawowy"/>
        <w:keepNext/>
        <w:tabs>
          <w:tab w:val="left" w:pos="5670"/>
          <w:tab w:val="right" w:pos="8789"/>
        </w:tabs>
        <w:rPr>
          <w:rFonts w:asciiTheme="minorHAnsi" w:hAnsiTheme="minorHAnsi" w:cstheme="minorHAnsi"/>
          <w:i/>
          <w:szCs w:val="24"/>
        </w:rPr>
      </w:pPr>
      <w:r w:rsidRPr="00CC3625">
        <w:rPr>
          <w:rFonts w:asciiTheme="minorHAnsi" w:hAnsiTheme="minorHAnsi" w:cstheme="minorHAnsi"/>
          <w:i/>
          <w:szCs w:val="24"/>
          <w:vertAlign w:val="superscript"/>
        </w:rPr>
        <w:t>*</w:t>
      </w:r>
      <w:proofErr w:type="spellStart"/>
      <w:r w:rsidR="0077033A" w:rsidRPr="00CC3625">
        <w:rPr>
          <w:rFonts w:asciiTheme="minorHAnsi" w:hAnsiTheme="minorHAnsi" w:cstheme="minorHAnsi"/>
          <w:i/>
          <w:szCs w:val="24"/>
        </w:rPr>
        <w:t>wpisać</w:t>
      </w:r>
      <w:proofErr w:type="spellEnd"/>
      <w:r w:rsidR="0077033A" w:rsidRPr="00CC3625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77033A" w:rsidRPr="00CC3625">
        <w:rPr>
          <w:rFonts w:asciiTheme="minorHAnsi" w:hAnsiTheme="minorHAnsi" w:cstheme="minorHAnsi"/>
          <w:i/>
          <w:szCs w:val="24"/>
        </w:rPr>
        <w:t>znak</w:t>
      </w:r>
      <w:proofErr w:type="spellEnd"/>
      <w:r w:rsidR="0077033A" w:rsidRPr="00CC3625">
        <w:rPr>
          <w:rFonts w:asciiTheme="minorHAnsi" w:hAnsiTheme="minorHAnsi" w:cstheme="minorHAnsi"/>
          <w:i/>
          <w:szCs w:val="24"/>
        </w:rPr>
        <w:t xml:space="preserve"> 'x' w </w:t>
      </w:r>
      <w:proofErr w:type="spellStart"/>
      <w:r w:rsidR="0077033A" w:rsidRPr="00CC3625">
        <w:rPr>
          <w:rFonts w:asciiTheme="minorHAnsi" w:hAnsiTheme="minorHAnsi" w:cstheme="minorHAnsi"/>
          <w:i/>
          <w:szCs w:val="24"/>
        </w:rPr>
        <w:t>kratce</w:t>
      </w:r>
      <w:proofErr w:type="spellEnd"/>
      <w:r w:rsidR="0077033A" w:rsidRPr="00CC3625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77033A" w:rsidRPr="00CC3625">
        <w:rPr>
          <w:rFonts w:asciiTheme="minorHAnsi" w:hAnsiTheme="minorHAnsi" w:cstheme="minorHAnsi"/>
          <w:i/>
          <w:szCs w:val="24"/>
        </w:rPr>
        <w:t>przy</w:t>
      </w:r>
      <w:proofErr w:type="spellEnd"/>
      <w:r w:rsidR="0077033A" w:rsidRPr="00CC3625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77033A" w:rsidRPr="00CC3625">
        <w:rPr>
          <w:rFonts w:asciiTheme="minorHAnsi" w:hAnsiTheme="minorHAnsi" w:cstheme="minorHAnsi"/>
          <w:i/>
          <w:szCs w:val="24"/>
        </w:rPr>
        <w:t>nazwie</w:t>
      </w:r>
      <w:proofErr w:type="spellEnd"/>
      <w:r w:rsidR="0077033A" w:rsidRPr="00CC3625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77033A" w:rsidRPr="00CC3625">
        <w:rPr>
          <w:rFonts w:asciiTheme="minorHAnsi" w:hAnsiTheme="minorHAnsi" w:cstheme="minorHAnsi"/>
          <w:i/>
          <w:szCs w:val="24"/>
        </w:rPr>
        <w:t>wybranych</w:t>
      </w:r>
      <w:proofErr w:type="spellEnd"/>
      <w:r w:rsidR="0077033A" w:rsidRPr="00CC3625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77033A" w:rsidRPr="00CC3625">
        <w:rPr>
          <w:rFonts w:asciiTheme="minorHAnsi" w:hAnsiTheme="minorHAnsi" w:cstheme="minorHAnsi"/>
          <w:i/>
          <w:szCs w:val="24"/>
        </w:rPr>
        <w:t>pakietów</w:t>
      </w:r>
      <w:proofErr w:type="spellEnd"/>
    </w:p>
    <w:p w:rsidR="0077033A" w:rsidRPr="00CC3625" w:rsidRDefault="0077033A" w:rsidP="000C29C0">
      <w:pPr>
        <w:pStyle w:val="Tekstpodstawowy"/>
        <w:rPr>
          <w:rFonts w:asciiTheme="minorHAnsi" w:eastAsia="DIN Next LT Pro Light" w:hAnsiTheme="minorHAnsi" w:cstheme="minorHAnsi"/>
          <w:b/>
          <w:bCs/>
          <w:sz w:val="22"/>
          <w:szCs w:val="22"/>
        </w:rPr>
      </w:pPr>
    </w:p>
    <w:p w:rsidR="00FA1D50" w:rsidRPr="00CC3625" w:rsidRDefault="00FA1D50" w:rsidP="000C29C0">
      <w:pPr>
        <w:pStyle w:val="Tekstpodstawowy"/>
        <w:rPr>
          <w:rFonts w:asciiTheme="minorHAnsi" w:eastAsia="DIN Next LT Pro Light" w:hAnsiTheme="minorHAnsi" w:cstheme="minorHAnsi"/>
          <w:b/>
          <w:bCs/>
          <w:sz w:val="22"/>
          <w:szCs w:val="22"/>
        </w:rPr>
        <w:sectPr w:rsidR="00FA1D50" w:rsidRPr="00CC3625" w:rsidSect="003E2CF6">
          <w:headerReference w:type="default" r:id="rId8"/>
          <w:headerReference w:type="first" r:id="rId9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FA1D50" w:rsidRPr="00CC3625" w:rsidRDefault="00FA1D50" w:rsidP="00A164DE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C362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PAKIET 1</w:t>
      </w:r>
      <w:r w:rsidR="000A2099" w:rsidRPr="00CC36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tbl>
      <w:tblPr>
        <w:tblpPr w:leftFromText="141" w:rightFromText="141" w:vertAnchor="page" w:horzAnchor="margin" w:tblpX="-289" w:tblpY="214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1134"/>
        <w:gridCol w:w="1134"/>
        <w:gridCol w:w="850"/>
        <w:gridCol w:w="1134"/>
        <w:gridCol w:w="1270"/>
      </w:tblGrid>
      <w:tr w:rsidR="00961B61" w:rsidRPr="00CC3625" w:rsidTr="00961B61">
        <w:trPr>
          <w:trHeight w:val="33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61B61" w:rsidRDefault="00961B61" w:rsidP="00961B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2" w:name="_Hlk6168704"/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urządzenia </w:t>
            </w:r>
          </w:p>
          <w:p w:rsidR="00961B61" w:rsidRPr="00CC3625" w:rsidRDefault="00961B61" w:rsidP="00961B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parametry ogólne urządzenia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Ilość sztuk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Cena jedn. netto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</w:t>
            </w:r>
          </w:p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PLN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Stawka VAT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PLN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Nazwa/ model/ typ oferowanego urządzenia</w:t>
            </w:r>
          </w:p>
        </w:tc>
      </w:tr>
      <w:tr w:rsidR="00961B61" w:rsidRPr="00CC3625" w:rsidTr="00961B61">
        <w:trPr>
          <w:trHeight w:val="33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61B61" w:rsidRPr="00CC3625" w:rsidRDefault="00961B61" w:rsidP="00961B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3625">
              <w:rPr>
                <w:rFonts w:asciiTheme="minorHAnsi" w:hAnsiTheme="minorHAnsi" w:cstheme="minorHAnsi"/>
                <w:b/>
                <w:sz w:val="20"/>
                <w:szCs w:val="20"/>
              </w:rPr>
              <w:t>Transmiter HDMI</w:t>
            </w:r>
          </w:p>
          <w:p w:rsidR="00961B61" w:rsidRPr="00CC3625" w:rsidRDefault="00961B61" w:rsidP="00961B61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C362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Parametry ogólne:</w:t>
            </w:r>
          </w:p>
          <w:p w:rsidR="00961B61" w:rsidRPr="00CC3625" w:rsidRDefault="00961B61" w:rsidP="00961B61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sz w:val="18"/>
                <w:szCs w:val="18"/>
              </w:rPr>
              <w:t>Obsługiwane platformy zgodnie z posiadanym przez Zamawiającego systemem operacyjnym stacji roboczych: Windows 7, Windows 10. Architektura systemów 64 bitowa, oraz urządzeniami mobilnymi, wyposażonymi w oprogramowanie Android i iOS,</w:t>
            </w:r>
          </w:p>
          <w:p w:rsidR="00961B61" w:rsidRPr="00CC3625" w:rsidRDefault="00961B61" w:rsidP="00961B61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sz w:val="18"/>
                <w:szCs w:val="18"/>
              </w:rPr>
              <w:t>Urządzenie musi umożliwiać bezprzewodowe strumieniowanie obrazu, dźwięku oraz materiałów wideo,</w:t>
            </w:r>
          </w:p>
          <w:p w:rsidR="00961B61" w:rsidRPr="00CC3625" w:rsidRDefault="00961B61" w:rsidP="00961B61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sz w:val="18"/>
                <w:szCs w:val="18"/>
              </w:rPr>
              <w:t>Minimalny zasięg transmisji: 10m,</w:t>
            </w:r>
          </w:p>
          <w:p w:rsidR="00961B61" w:rsidRPr="00CC3625" w:rsidRDefault="00961B61" w:rsidP="00961B61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sz w:val="18"/>
                <w:szCs w:val="18"/>
              </w:rPr>
              <w:t>Minimalna ilość klatek na sekundę, dla transmisji wideo:</w:t>
            </w:r>
          </w:p>
          <w:p w:rsidR="00961B61" w:rsidRPr="00CC3625" w:rsidRDefault="00961B61" w:rsidP="00961B61">
            <w:pPr>
              <w:pStyle w:val="Akapitzlist"/>
              <w:numPr>
                <w:ilvl w:val="0"/>
                <w:numId w:val="12"/>
              </w:numPr>
              <w:ind w:left="757"/>
              <w:rPr>
                <w:rFonts w:asciiTheme="minorHAnsi" w:hAnsiTheme="minorHAnsi" w:cstheme="minorHAnsi"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sz w:val="18"/>
                <w:szCs w:val="18"/>
              </w:rPr>
              <w:t>2160p / 30fps</w:t>
            </w:r>
          </w:p>
          <w:p w:rsidR="00961B61" w:rsidRPr="00CC3625" w:rsidRDefault="00961B61" w:rsidP="00961B61">
            <w:pPr>
              <w:pStyle w:val="Akapitzlist"/>
              <w:numPr>
                <w:ilvl w:val="0"/>
                <w:numId w:val="12"/>
              </w:numPr>
              <w:ind w:left="757"/>
              <w:rPr>
                <w:rFonts w:asciiTheme="minorHAnsi" w:hAnsiTheme="minorHAnsi" w:cstheme="minorHAnsi"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sz w:val="18"/>
                <w:szCs w:val="18"/>
              </w:rPr>
              <w:t>1080p / 60fps</w:t>
            </w:r>
          </w:p>
          <w:p w:rsidR="00961B61" w:rsidRPr="00CC3625" w:rsidRDefault="00961B61" w:rsidP="00961B61">
            <w:pPr>
              <w:pStyle w:val="Akapitzlist"/>
              <w:numPr>
                <w:ilvl w:val="0"/>
                <w:numId w:val="12"/>
              </w:numPr>
              <w:ind w:left="757"/>
              <w:rPr>
                <w:rFonts w:asciiTheme="minorHAnsi" w:hAnsiTheme="minorHAnsi" w:cstheme="minorHAnsi"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sz w:val="18"/>
                <w:szCs w:val="18"/>
              </w:rPr>
              <w:t>720 / 60fps</w:t>
            </w:r>
          </w:p>
          <w:p w:rsidR="00961B61" w:rsidRPr="00CC3625" w:rsidRDefault="00961B61" w:rsidP="00961B61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sz w:val="18"/>
                <w:szCs w:val="18"/>
              </w:rPr>
              <w:t>Częstotliwość pasma radiowego dla bezprzewodowej łączności: 5GHz,</w:t>
            </w:r>
          </w:p>
          <w:p w:rsidR="00961B61" w:rsidRPr="00CC3625" w:rsidRDefault="00961B61" w:rsidP="00961B61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sz w:val="18"/>
                <w:szCs w:val="18"/>
              </w:rPr>
              <w:t xml:space="preserve">Standard bezprzewodowej łączności: 802.11 </w:t>
            </w:r>
            <w:proofErr w:type="spellStart"/>
            <w:r w:rsidRPr="00CC3625">
              <w:rPr>
                <w:rFonts w:asciiTheme="minorHAnsi" w:hAnsiTheme="minorHAnsi" w:cstheme="minorHAnsi"/>
                <w:sz w:val="18"/>
                <w:szCs w:val="18"/>
              </w:rPr>
              <w:t>ac</w:t>
            </w:r>
            <w:proofErr w:type="spellEnd"/>
            <w:r w:rsidRPr="00CC362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61B61" w:rsidRPr="00CC3625" w:rsidRDefault="00961B61" w:rsidP="00961B61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sz w:val="18"/>
                <w:szCs w:val="18"/>
              </w:rPr>
              <w:t>Zasilanie urządzenia musi odbywać się za pomocą złącza USB,</w:t>
            </w:r>
          </w:p>
          <w:p w:rsidR="00961B61" w:rsidRPr="00CC3625" w:rsidRDefault="00961B61" w:rsidP="00961B61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sz w:val="18"/>
                <w:szCs w:val="18"/>
              </w:rPr>
              <w:t>Urządzenie musi posiadać złącze HDMI celem jego podłączenia do monitora lub telewizora.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61B61" w:rsidRPr="00CC3625" w:rsidTr="00961B61">
        <w:trPr>
          <w:trHeight w:val="382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1B61" w:rsidRPr="00CC3625" w:rsidRDefault="00961B61" w:rsidP="00961B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bookmarkEnd w:id="2"/>
    <w:p w:rsidR="00570EE8" w:rsidRPr="00961B61" w:rsidRDefault="00153252" w:rsidP="00A164DE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61B61">
        <w:rPr>
          <w:rFonts w:asciiTheme="minorHAnsi" w:hAnsiTheme="minorHAnsi" w:cstheme="minorHAnsi"/>
          <w:b/>
          <w:bCs/>
          <w:color w:val="000000"/>
          <w:sz w:val="22"/>
          <w:szCs w:val="22"/>
        </w:rPr>
        <w:t>Transmiter HDMI - 3 sztuki</w:t>
      </w:r>
    </w:p>
    <w:p w:rsidR="003B18B8" w:rsidRPr="00CC3625" w:rsidRDefault="00A164DE" w:rsidP="007E50DC">
      <w:pPr>
        <w:spacing w:before="360"/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Wartość Pakietu 1 brutto:  ………………………. zł     </w:t>
      </w:r>
      <w:r w:rsidRPr="00CC3625">
        <w:rPr>
          <w:rFonts w:asciiTheme="minorHAnsi" w:hAnsiTheme="minorHAnsi" w:cstheme="minorHAnsi"/>
          <w:bCs/>
          <w:color w:val="000000"/>
          <w:sz w:val="20"/>
          <w:szCs w:val="20"/>
        </w:rPr>
        <w:t>(</w:t>
      </w:r>
      <w:r w:rsidRPr="00CC3625">
        <w:rPr>
          <w:rFonts w:asciiTheme="minorHAnsi" w:hAnsiTheme="minorHAnsi" w:cstheme="minorHAnsi"/>
          <w:bCs/>
          <w:sz w:val="20"/>
          <w:szCs w:val="20"/>
        </w:rPr>
        <w:t>słownie:……………………………………………………………………………………….………)</w:t>
      </w:r>
    </w:p>
    <w:p w:rsidR="003B18B8" w:rsidRPr="00CC3625" w:rsidRDefault="00A164DE" w:rsidP="007E50DC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w tym:</w:t>
      </w:r>
    </w:p>
    <w:p w:rsidR="003B18B8" w:rsidRPr="00CC3625" w:rsidRDefault="00A164DE" w:rsidP="007E50DC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netto:     ………………………… zł</w:t>
      </w:r>
    </w:p>
    <w:p w:rsidR="00A164DE" w:rsidRPr="00CC3625" w:rsidRDefault="00A164DE" w:rsidP="007E50DC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VAT:       ………………………… zł</w:t>
      </w:r>
    </w:p>
    <w:p w:rsidR="0087416D" w:rsidRDefault="0087416D" w:rsidP="004D058E">
      <w:pPr>
        <w:pStyle w:val="Stopka"/>
        <w:rPr>
          <w:rFonts w:asciiTheme="minorHAnsi" w:eastAsia="Lucida Sans Unicode" w:hAnsiTheme="minorHAnsi" w:cstheme="minorHAnsi"/>
          <w:b/>
          <w:kern w:val="1"/>
          <w:sz w:val="20"/>
          <w:szCs w:val="20"/>
        </w:rPr>
      </w:pPr>
    </w:p>
    <w:p w:rsidR="0087416D" w:rsidRDefault="0087416D" w:rsidP="004D058E">
      <w:pPr>
        <w:pStyle w:val="Stopka"/>
        <w:rPr>
          <w:rFonts w:asciiTheme="minorHAnsi" w:hAnsiTheme="minorHAnsi" w:cstheme="minorHAnsi"/>
          <w:sz w:val="18"/>
          <w:szCs w:val="18"/>
        </w:rPr>
      </w:pPr>
    </w:p>
    <w:p w:rsidR="0087416D" w:rsidRDefault="0087416D" w:rsidP="0087416D">
      <w:pPr>
        <w:pStyle w:val="Stopka"/>
        <w:ind w:left="-340"/>
        <w:rPr>
          <w:rFonts w:asciiTheme="minorHAnsi" w:hAnsiTheme="minorHAnsi" w:cstheme="minorHAnsi"/>
          <w:sz w:val="18"/>
          <w:szCs w:val="18"/>
        </w:rPr>
      </w:pPr>
    </w:p>
    <w:p w:rsidR="0087416D" w:rsidRDefault="0087416D" w:rsidP="0087416D">
      <w:pPr>
        <w:pStyle w:val="Stopka"/>
        <w:ind w:left="-340"/>
        <w:rPr>
          <w:rFonts w:asciiTheme="minorHAnsi" w:hAnsiTheme="minorHAnsi" w:cstheme="minorHAnsi"/>
          <w:sz w:val="18"/>
          <w:szCs w:val="18"/>
        </w:rPr>
      </w:pPr>
    </w:p>
    <w:p w:rsidR="0087416D" w:rsidRDefault="0087416D" w:rsidP="0087416D">
      <w:pPr>
        <w:pStyle w:val="Stopka"/>
        <w:ind w:left="-340"/>
        <w:rPr>
          <w:rFonts w:asciiTheme="minorHAnsi" w:hAnsiTheme="minorHAnsi" w:cstheme="minorHAnsi"/>
          <w:sz w:val="18"/>
          <w:szCs w:val="18"/>
        </w:rPr>
      </w:pPr>
    </w:p>
    <w:p w:rsidR="004D058E" w:rsidRPr="00CC3625" w:rsidRDefault="004D058E" w:rsidP="0087416D">
      <w:pPr>
        <w:pStyle w:val="Stopka"/>
        <w:ind w:left="-340"/>
        <w:rPr>
          <w:rFonts w:asciiTheme="minorHAnsi" w:hAnsiTheme="minorHAnsi" w:cstheme="minorHAnsi"/>
          <w:sz w:val="18"/>
          <w:szCs w:val="18"/>
        </w:rPr>
      </w:pPr>
      <w:r w:rsidRPr="00CC3625">
        <w:rPr>
          <w:rFonts w:asciiTheme="minorHAnsi" w:hAnsiTheme="minorHAnsi" w:cstheme="minorHAnsi"/>
          <w:sz w:val="18"/>
          <w:szCs w:val="18"/>
        </w:rPr>
        <w:t xml:space="preserve"> ……………………………., dnia ………………. 2021 r. </w:t>
      </w:r>
      <w:r w:rsidRPr="00CC3625">
        <w:rPr>
          <w:rFonts w:asciiTheme="minorHAnsi" w:hAnsiTheme="minorHAnsi" w:cstheme="minorHAnsi"/>
          <w:sz w:val="18"/>
          <w:szCs w:val="18"/>
        </w:rPr>
        <w:tab/>
        <w:t xml:space="preserve">                 </w:t>
      </w:r>
      <w:r w:rsidR="003B18B8" w:rsidRPr="00CC3625">
        <w:rPr>
          <w:rFonts w:asciiTheme="minorHAnsi" w:hAnsiTheme="minorHAnsi" w:cstheme="minorHAnsi"/>
          <w:sz w:val="18"/>
          <w:szCs w:val="18"/>
        </w:rPr>
        <w:tab/>
      </w:r>
      <w:r w:rsidRPr="00CC3625">
        <w:rPr>
          <w:rFonts w:asciiTheme="minorHAnsi" w:hAnsiTheme="minorHAnsi" w:cstheme="minorHAnsi"/>
          <w:sz w:val="18"/>
          <w:szCs w:val="18"/>
        </w:rPr>
        <w:t xml:space="preserve">    …………………………………………………</w:t>
      </w:r>
    </w:p>
    <w:p w:rsidR="004D058E" w:rsidRPr="00CC3625" w:rsidRDefault="004D058E" w:rsidP="004D058E">
      <w:pPr>
        <w:pStyle w:val="Stopka"/>
        <w:rPr>
          <w:rFonts w:asciiTheme="minorHAnsi" w:hAnsiTheme="minorHAnsi" w:cstheme="minorHAnsi"/>
          <w:sz w:val="18"/>
          <w:szCs w:val="18"/>
        </w:rPr>
      </w:pPr>
      <w:r w:rsidRPr="00CC362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3B18B8" w:rsidRPr="00CC3625">
        <w:rPr>
          <w:rFonts w:asciiTheme="minorHAnsi" w:hAnsiTheme="minorHAnsi" w:cstheme="minorHAnsi"/>
          <w:sz w:val="18"/>
          <w:szCs w:val="18"/>
        </w:rPr>
        <w:t xml:space="preserve">  </w:t>
      </w:r>
      <w:r w:rsidRPr="00CC3625">
        <w:rPr>
          <w:rFonts w:asciiTheme="minorHAnsi" w:hAnsiTheme="minorHAnsi" w:cstheme="minorHAnsi"/>
          <w:sz w:val="18"/>
          <w:szCs w:val="18"/>
        </w:rPr>
        <w:t xml:space="preserve"> popis Wykonawcy</w:t>
      </w:r>
    </w:p>
    <w:p w:rsidR="00A164DE" w:rsidRPr="00CC3625" w:rsidRDefault="00A164DE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61B61" w:rsidRDefault="00961B61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61B61" w:rsidRDefault="00961B61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7416D" w:rsidRDefault="0087416D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C362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PAKIET 2</w:t>
      </w:r>
      <w:r w:rsidR="009274C4" w:rsidRPr="00CC36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:rsidR="00D10ABB" w:rsidRDefault="00961B61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Zestaw do prowadzenia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wideorozmów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- 23 zestawy</w:t>
      </w:r>
    </w:p>
    <w:tbl>
      <w:tblPr>
        <w:tblpPr w:leftFromText="141" w:rightFromText="141" w:vertAnchor="page" w:horzAnchor="margin" w:tblpXSpec="center" w:tblpY="239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003"/>
        <w:gridCol w:w="993"/>
        <w:gridCol w:w="981"/>
        <w:gridCol w:w="850"/>
        <w:gridCol w:w="993"/>
        <w:gridCol w:w="1275"/>
      </w:tblGrid>
      <w:tr w:rsidR="00A374BF" w:rsidRPr="00CC3625" w:rsidTr="00A374BF">
        <w:trPr>
          <w:trHeight w:val="33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374BF" w:rsidRDefault="00A374BF" w:rsidP="00A374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urządzenia </w:t>
            </w:r>
          </w:p>
          <w:p w:rsidR="00A374BF" w:rsidRPr="00CC3625" w:rsidRDefault="00A374BF" w:rsidP="00A374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parametry ogólne urządzenia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zestawów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Cena jedn. netto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</w:t>
            </w:r>
          </w:p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PLN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Stawka VAT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PLN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Nazwa/ model/ typ oferowanego urządzenia</w:t>
            </w:r>
          </w:p>
        </w:tc>
      </w:tr>
      <w:tr w:rsidR="00A374BF" w:rsidRPr="00CC3625" w:rsidTr="00A374BF">
        <w:trPr>
          <w:trHeight w:val="33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473F43" w:rsidRDefault="00A374BF" w:rsidP="00A374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Zestaw do prowadzenia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wideorozmów</w:t>
            </w:r>
            <w:proofErr w:type="spellEnd"/>
          </w:p>
          <w:p w:rsidR="00A374BF" w:rsidRPr="006355B7" w:rsidRDefault="00A374BF" w:rsidP="00A374BF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Parametry ogólne słuchawek wyposażonych w mikrofon: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bsługiwane platformy zgodnie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posiadanym przez Zamawiającego systemem operacyjnym stacji roboczych: Windows 7, Windows 10. Architektura systemów 64 bitowa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Rodzaj słuchawek: Nauszne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Materiał nausznic: Gąbka, welur lub siatka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 xml:space="preserve">Pasmo przenoszenia: 20 - 20000 </w:t>
            </w:r>
            <w:proofErr w:type="spellStart"/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Dynamika głośników: od 90</w:t>
            </w:r>
            <w:r w:rsidR="009013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  <w:r w:rsidRPr="006355B7">
              <w:rPr>
                <w:rFonts w:asciiTheme="minorHAnsi" w:hAnsiTheme="minorHAnsi" w:cstheme="minorHAnsi"/>
                <w:sz w:val="18"/>
                <w:szCs w:val="18"/>
              </w:rPr>
              <w:t xml:space="preserve"> do 125 </w:t>
            </w:r>
            <w:proofErr w:type="spellStart"/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 xml:space="preserve">Czułość mikrofonu: mniejsze lub równe -40 </w:t>
            </w:r>
            <w:proofErr w:type="spellStart"/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Rodzaj mikrofonu: Jednokierunkowy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Mikrofon musi mieć możliwość schowania / złożenia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Mikrofon musi posiadać redukcję szumów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Mikrofon musi być jednokierunkowy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 xml:space="preserve">Typ łączności: USB typu A lub </w:t>
            </w:r>
            <w:proofErr w:type="spellStart"/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minijack</w:t>
            </w:r>
            <w:proofErr w:type="spellEnd"/>
            <w:r w:rsidRPr="006355B7">
              <w:rPr>
                <w:rFonts w:asciiTheme="minorHAnsi" w:hAnsiTheme="minorHAnsi" w:cstheme="minorHAnsi"/>
                <w:sz w:val="18"/>
                <w:szCs w:val="18"/>
              </w:rPr>
              <w:t xml:space="preserve"> 3,5mm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Zasilanie: USB typu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 xml:space="preserve">Sterowniki: łączność typu </w:t>
            </w:r>
            <w:proofErr w:type="spellStart"/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Plug&amp;Play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Długość przewodu: minimum 1,5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A374BF" w:rsidRPr="006355B7" w:rsidRDefault="00A374BF" w:rsidP="00A374BF">
            <w:pPr>
              <w:pStyle w:val="Akapitzlist"/>
              <w:ind w:left="-57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Parametry ogólne kamer do prowadzenia </w:t>
            </w:r>
            <w:proofErr w:type="spellStart"/>
            <w:r w:rsidRPr="006355B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wideorozmów</w:t>
            </w:r>
            <w:proofErr w:type="spellEnd"/>
            <w:r w:rsidRPr="006355B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: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Obsługiwane platformy zgodnie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posiadanym przez Zamawiającego systemem operacyjnym stacji roboczych: Windows 7, Windows 10. Architektura systemów 64 bitowa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Rozdzielczość rozmów: HD (1280 x 720 piksele)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 xml:space="preserve">Liczba klatek na sekundę: minimum 30 </w:t>
            </w:r>
            <w:proofErr w:type="spellStart"/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kl</w:t>
            </w:r>
            <w:proofErr w:type="spellEnd"/>
            <w:r w:rsidRPr="006355B7">
              <w:rPr>
                <w:rFonts w:asciiTheme="minorHAnsi" w:hAnsiTheme="minorHAnsi" w:cstheme="minorHAnsi"/>
                <w:sz w:val="18"/>
                <w:szCs w:val="18"/>
              </w:rPr>
              <w:t xml:space="preserve"> /s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Kamera musi posiadać wbudowany mikrofon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Kąt widzenia: Minimum 70 stopni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Typ łączności: USB typu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Zasilanie: USB typu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 xml:space="preserve">Sterowniki: łączność typu </w:t>
            </w:r>
            <w:proofErr w:type="spellStart"/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Plug&amp;Play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Długość przewodu: minimum 2,1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Pr="006355B7" w:rsidRDefault="00A374BF" w:rsidP="00A374BF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Akcesorium montażowe do monitora oraz klapy laptopa z możliwością wykorzystania jako podpórka do mocowania w pozycji stojącej na biurku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374BF" w:rsidRPr="00CC3625" w:rsidTr="00A374BF">
        <w:trPr>
          <w:trHeight w:val="382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4BF" w:rsidRPr="00CC3625" w:rsidRDefault="00A374BF" w:rsidP="00A374BF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87416D" w:rsidRPr="0087416D" w:rsidRDefault="00A374BF" w:rsidP="00A374BF">
      <w:pPr>
        <w:ind w:left="-397" w:right="57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7416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87416D" w:rsidRPr="0087416D">
        <w:rPr>
          <w:rFonts w:asciiTheme="minorHAnsi" w:hAnsiTheme="minorHAnsi" w:cstheme="minorHAnsi"/>
          <w:bCs/>
          <w:color w:val="000000"/>
          <w:sz w:val="22"/>
          <w:szCs w:val="22"/>
        </w:rPr>
        <w:t>w skład zestawu wchodzą</w:t>
      </w:r>
      <w:r w:rsidR="0087416D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87416D" w:rsidRPr="0087416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FD2D5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 </w:t>
      </w:r>
      <w:r w:rsidR="0087416D" w:rsidRPr="0087416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słuchawki nauszne </w:t>
      </w:r>
      <w:r w:rsidR="0087416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wyposażone w mikrofon </w:t>
      </w:r>
      <w:r w:rsidR="00FD2D5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oraz 1 </w:t>
      </w:r>
      <w:r w:rsidR="0087416D">
        <w:rPr>
          <w:rFonts w:asciiTheme="minorHAnsi" w:hAnsiTheme="minorHAnsi" w:cstheme="minorHAnsi"/>
          <w:bCs/>
          <w:color w:val="000000"/>
          <w:sz w:val="22"/>
          <w:szCs w:val="22"/>
        </w:rPr>
        <w:t>kamera</w:t>
      </w:r>
      <w:r w:rsidR="0087416D" w:rsidRPr="0087416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961B61" w:rsidRPr="00CC3625" w:rsidRDefault="00961B61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E48FC" w:rsidRPr="00CC3625" w:rsidRDefault="00AE48FC" w:rsidP="0087416D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Wartość Pakietu </w:t>
      </w:r>
      <w:r w:rsidR="00D06CAC" w:rsidRPr="00CC3625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Pr="00CC362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brutto:  ………………………. zł     </w:t>
      </w:r>
      <w:r w:rsidRPr="00CC3625">
        <w:rPr>
          <w:rFonts w:asciiTheme="minorHAnsi" w:hAnsiTheme="minorHAnsi" w:cstheme="minorHAnsi"/>
          <w:bCs/>
          <w:color w:val="000000"/>
          <w:sz w:val="20"/>
          <w:szCs w:val="20"/>
        </w:rPr>
        <w:t>(</w:t>
      </w:r>
      <w:r w:rsidRPr="00CC3625">
        <w:rPr>
          <w:rFonts w:asciiTheme="minorHAnsi" w:hAnsiTheme="minorHAnsi" w:cstheme="minorHAnsi"/>
          <w:bCs/>
          <w:sz w:val="20"/>
          <w:szCs w:val="20"/>
        </w:rPr>
        <w:t>słownie:……………………………………………………………………………………….………)</w:t>
      </w:r>
    </w:p>
    <w:p w:rsidR="00AE48FC" w:rsidRPr="00CC3625" w:rsidRDefault="00AE48FC" w:rsidP="0087416D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w tym:</w:t>
      </w:r>
    </w:p>
    <w:p w:rsidR="00AE48FC" w:rsidRPr="00CC3625" w:rsidRDefault="00AE48FC" w:rsidP="0087416D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netto:     ………………………… zł</w:t>
      </w:r>
    </w:p>
    <w:p w:rsidR="00AE48FC" w:rsidRPr="00CC3625" w:rsidRDefault="00AE48FC" w:rsidP="00A374BF">
      <w:pPr>
        <w:ind w:left="-283" w:right="57"/>
        <w:rPr>
          <w:rFonts w:asciiTheme="minorHAnsi" w:hAnsiTheme="minorHAnsi" w:cstheme="minorHAnsi"/>
          <w:b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VAT:       ………………………… zł</w:t>
      </w:r>
    </w:p>
    <w:p w:rsidR="00AE48FC" w:rsidRPr="00CC3625" w:rsidRDefault="00AE48FC" w:rsidP="00AE48FC">
      <w:pPr>
        <w:pStyle w:val="Stopka"/>
        <w:rPr>
          <w:rFonts w:asciiTheme="minorHAnsi" w:hAnsiTheme="minorHAnsi" w:cstheme="minorHAnsi"/>
          <w:sz w:val="18"/>
          <w:szCs w:val="18"/>
        </w:rPr>
      </w:pPr>
      <w:r w:rsidRPr="00CC3625">
        <w:rPr>
          <w:rFonts w:asciiTheme="minorHAnsi" w:hAnsiTheme="minorHAnsi" w:cstheme="minorHAnsi"/>
          <w:sz w:val="18"/>
          <w:szCs w:val="18"/>
        </w:rPr>
        <w:t xml:space="preserve">       </w:t>
      </w:r>
    </w:p>
    <w:p w:rsidR="00A374BF" w:rsidRDefault="00AE48FC" w:rsidP="00A374BF">
      <w:pPr>
        <w:pStyle w:val="Stopka"/>
        <w:ind w:left="-340"/>
        <w:rPr>
          <w:rFonts w:asciiTheme="minorHAnsi" w:hAnsiTheme="minorHAnsi" w:cstheme="minorHAnsi"/>
          <w:sz w:val="18"/>
          <w:szCs w:val="18"/>
        </w:rPr>
      </w:pPr>
      <w:r w:rsidRPr="00CC3625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E48FC" w:rsidRPr="00CC3625" w:rsidRDefault="00AE48FC" w:rsidP="00A374BF">
      <w:pPr>
        <w:pStyle w:val="Stopka"/>
        <w:ind w:left="-340"/>
        <w:rPr>
          <w:rFonts w:asciiTheme="minorHAnsi" w:hAnsiTheme="minorHAnsi" w:cstheme="minorHAnsi"/>
          <w:sz w:val="18"/>
          <w:szCs w:val="18"/>
        </w:rPr>
      </w:pPr>
      <w:r w:rsidRPr="00CC3625">
        <w:rPr>
          <w:rFonts w:asciiTheme="minorHAnsi" w:hAnsiTheme="minorHAnsi" w:cstheme="minorHAnsi"/>
          <w:sz w:val="18"/>
          <w:szCs w:val="18"/>
        </w:rPr>
        <w:t xml:space="preserve">……………………………., dnia ………………. 2021 r. </w:t>
      </w:r>
      <w:r w:rsidRPr="00CC3625">
        <w:rPr>
          <w:rFonts w:asciiTheme="minorHAnsi" w:hAnsiTheme="minorHAnsi" w:cstheme="minorHAnsi"/>
          <w:sz w:val="18"/>
          <w:szCs w:val="18"/>
        </w:rPr>
        <w:tab/>
        <w:t xml:space="preserve">                 </w:t>
      </w:r>
      <w:r w:rsidRPr="00CC3625">
        <w:rPr>
          <w:rFonts w:asciiTheme="minorHAnsi" w:hAnsiTheme="minorHAnsi" w:cstheme="minorHAnsi"/>
          <w:sz w:val="18"/>
          <w:szCs w:val="18"/>
        </w:rPr>
        <w:tab/>
        <w:t xml:space="preserve">    …………………………………………………</w:t>
      </w:r>
    </w:p>
    <w:p w:rsidR="00AE48FC" w:rsidRPr="00CC3625" w:rsidRDefault="00AE48FC" w:rsidP="00AE48FC">
      <w:pPr>
        <w:pStyle w:val="Stopka"/>
        <w:rPr>
          <w:rFonts w:asciiTheme="minorHAnsi" w:hAnsiTheme="minorHAnsi" w:cstheme="minorHAnsi"/>
          <w:sz w:val="18"/>
          <w:szCs w:val="18"/>
        </w:rPr>
      </w:pPr>
      <w:r w:rsidRPr="00CC362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popis Wykonawcy</w:t>
      </w:r>
    </w:p>
    <w:p w:rsidR="00AE48FC" w:rsidRPr="00CC3625" w:rsidRDefault="00AE48FC" w:rsidP="00AE48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553649" w:rsidRPr="00CC3625" w:rsidRDefault="00553649" w:rsidP="00553649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C362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PAKIET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CC36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:rsidR="00553649" w:rsidRDefault="00D27BAE" w:rsidP="00553649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Zestaw: głośniki komputerowe </w:t>
      </w:r>
      <w:r w:rsidR="0055364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oraz mikrofon wolnostojący - 3 zestawy</w:t>
      </w:r>
    </w:p>
    <w:tbl>
      <w:tblPr>
        <w:tblpPr w:leftFromText="141" w:rightFromText="141" w:vertAnchor="page" w:horzAnchor="margin" w:tblpXSpec="center" w:tblpY="239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003"/>
        <w:gridCol w:w="993"/>
        <w:gridCol w:w="981"/>
        <w:gridCol w:w="850"/>
        <w:gridCol w:w="993"/>
        <w:gridCol w:w="1275"/>
      </w:tblGrid>
      <w:tr w:rsidR="00553649" w:rsidRPr="00CC3625" w:rsidTr="00EA5BAB">
        <w:trPr>
          <w:trHeight w:val="33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53649" w:rsidRDefault="00553649" w:rsidP="00EA5BA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urządzenia </w:t>
            </w:r>
          </w:p>
          <w:p w:rsidR="00553649" w:rsidRPr="00CC3625" w:rsidRDefault="00553649" w:rsidP="00EA5BA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parametry ogólne urządzenia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553649" w:rsidRPr="00CC3625" w:rsidRDefault="00553649" w:rsidP="00EA5B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zestawów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53649" w:rsidRPr="00CC3625" w:rsidRDefault="00553649" w:rsidP="00EA5B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Cena jedn. netto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553649" w:rsidRPr="00CC3625" w:rsidRDefault="00553649" w:rsidP="00EA5B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</w:t>
            </w:r>
          </w:p>
          <w:p w:rsidR="00553649" w:rsidRPr="00CC3625" w:rsidRDefault="00553649" w:rsidP="00EA5B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PLN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53649" w:rsidRPr="00CC3625" w:rsidRDefault="00553649" w:rsidP="00EA5B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Stawka VAT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3649" w:rsidRPr="00CC3625" w:rsidRDefault="00553649" w:rsidP="00EA5B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:rsidR="00553649" w:rsidRPr="00CC3625" w:rsidRDefault="00553649" w:rsidP="00EA5B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PLN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3649" w:rsidRPr="00CC3625" w:rsidRDefault="00553649" w:rsidP="00EA5B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Nazwa/ model/ typ oferowanego urządzenia</w:t>
            </w:r>
          </w:p>
        </w:tc>
      </w:tr>
      <w:tr w:rsidR="00553649" w:rsidRPr="00CC3625" w:rsidTr="00EA5BAB">
        <w:trPr>
          <w:trHeight w:val="33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3649" w:rsidRDefault="00553649" w:rsidP="00EA5B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  <w:r w:rsidR="00443AA5">
              <w:rPr>
                <w:rFonts w:asciiTheme="minorHAnsi" w:hAnsiTheme="minorHAnsi" w:cstheme="minorHAnsi"/>
                <w:b/>
                <w:sz w:val="20"/>
                <w:szCs w:val="20"/>
              </w:rPr>
              <w:t>: głośniki komputerowe oraz mikrofon wolnostojący</w:t>
            </w:r>
          </w:p>
          <w:p w:rsidR="00553649" w:rsidRPr="006355B7" w:rsidRDefault="00443AA5" w:rsidP="00EA5BA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Parametry ogólne głośników</w:t>
            </w:r>
            <w:r w:rsidR="00553649" w:rsidRPr="006355B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:</w:t>
            </w:r>
          </w:p>
          <w:p w:rsidR="00443AA5" w:rsidRDefault="00443AA5" w:rsidP="00443AA5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Obsługiwane platformy zgodnie z posiadanym przez Zamawiającego systemem operacyjnym stacji roboczych: Windows 7, Windows 10. Architektura systemów 64 bitowa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443AA5" w:rsidRDefault="00443AA5" w:rsidP="00443AA5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 xml:space="preserve">Zakres częstotliwości: 80 – 20000 </w:t>
            </w:r>
            <w:proofErr w:type="spellStart"/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443AA5" w:rsidRDefault="00443AA5" w:rsidP="00443AA5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Ilość głośników: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443AA5" w:rsidRDefault="00443AA5" w:rsidP="00443AA5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 xml:space="preserve">Typ łączności: USB typu A lub </w:t>
            </w:r>
            <w:proofErr w:type="spellStart"/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minijack</w:t>
            </w:r>
            <w:proofErr w:type="spellEnd"/>
            <w:r w:rsidRPr="00443AA5">
              <w:rPr>
                <w:rFonts w:asciiTheme="minorHAnsi" w:hAnsiTheme="minorHAnsi" w:cstheme="minorHAnsi"/>
                <w:sz w:val="18"/>
                <w:szCs w:val="18"/>
              </w:rPr>
              <w:t xml:space="preserve"> 3,5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443AA5" w:rsidRDefault="00443AA5" w:rsidP="00443AA5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Zasilanie: USB typu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443AA5" w:rsidRDefault="00443AA5" w:rsidP="00443AA5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 xml:space="preserve">Sterowniki: łączność typu </w:t>
            </w:r>
            <w:proofErr w:type="spellStart"/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Plug&amp;Play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443AA5" w:rsidRDefault="00443AA5" w:rsidP="00443AA5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Długość przewodu łączącego głośniki minimum 1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443AA5" w:rsidRDefault="00443AA5" w:rsidP="00443AA5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Długość przewodu zasilania głośników minimum 1,5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443AA5" w:rsidRPr="00443AA5" w:rsidRDefault="00443AA5" w:rsidP="00443AA5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 xml:space="preserve">Długość przewodu </w:t>
            </w:r>
            <w:proofErr w:type="spellStart"/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minijack</w:t>
            </w:r>
            <w:proofErr w:type="spellEnd"/>
            <w:r w:rsidRPr="00443AA5">
              <w:rPr>
                <w:rFonts w:asciiTheme="minorHAnsi" w:hAnsiTheme="minorHAnsi" w:cstheme="minorHAnsi"/>
                <w:sz w:val="18"/>
                <w:szCs w:val="18"/>
              </w:rPr>
              <w:t xml:space="preserve"> 3,5 mm jeśli dotyczy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 xml:space="preserve"> minimum 1,5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553649" w:rsidRPr="00443AA5" w:rsidRDefault="00443AA5" w:rsidP="00443AA5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Parametry ogólne mikrofonów wolnostojących</w:t>
            </w:r>
            <w:r w:rsidR="00553649" w:rsidRPr="00443AA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:</w:t>
            </w:r>
          </w:p>
          <w:p w:rsidR="00443AA5" w:rsidRDefault="00443AA5" w:rsidP="00443AA5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Obsługiwane platformy zgodnie z posiadanym przez Zamawiającego systemem operacyjnym stacji roboczych: Windows 7, Windows 10. Architektura systemów 64 bitowa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443AA5" w:rsidRDefault="00443AA5" w:rsidP="00443AA5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Rodzaj mikrofonu: Pojemnościowy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443AA5" w:rsidRDefault="00443AA5" w:rsidP="00443AA5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 xml:space="preserve">Rodzaj kierunkowości mikrofonu: </w:t>
            </w:r>
            <w:proofErr w:type="spellStart"/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Kardioidalny</w:t>
            </w:r>
            <w:proofErr w:type="spellEnd"/>
            <w:r w:rsidRPr="00443AA5">
              <w:rPr>
                <w:rFonts w:asciiTheme="minorHAnsi" w:hAnsiTheme="minorHAnsi" w:cstheme="minorHAnsi"/>
                <w:sz w:val="18"/>
                <w:szCs w:val="18"/>
              </w:rPr>
              <w:t xml:space="preserve"> lub dookólny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443AA5" w:rsidRDefault="00443AA5" w:rsidP="00443AA5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Mikrofon musi posiadać redukcję szumów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443AA5" w:rsidRDefault="00443AA5" w:rsidP="00443AA5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Długość przewodu zasilającego i łączącego: minimum 1,5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443AA5" w:rsidRPr="006355B7" w:rsidRDefault="00443AA5" w:rsidP="00443AA5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 xml:space="preserve">Pasmo przenoszenia 20 – 20000 </w:t>
            </w:r>
            <w:proofErr w:type="spellStart"/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53649" w:rsidRDefault="00443AA5" w:rsidP="00EA5BAB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 xml:space="preserve">Czułość mikrofonu: minimum 38 </w:t>
            </w:r>
            <w:proofErr w:type="spellStart"/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443AA5" w:rsidRDefault="00443AA5" w:rsidP="00EA5BAB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 xml:space="preserve">Typ łączności: USB typu A lub </w:t>
            </w:r>
            <w:proofErr w:type="spellStart"/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minijack</w:t>
            </w:r>
            <w:proofErr w:type="spellEnd"/>
            <w:r w:rsidRPr="00443AA5">
              <w:rPr>
                <w:rFonts w:asciiTheme="minorHAnsi" w:hAnsiTheme="minorHAnsi" w:cstheme="minorHAnsi"/>
                <w:sz w:val="18"/>
                <w:szCs w:val="18"/>
              </w:rPr>
              <w:t xml:space="preserve"> 3,5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443AA5" w:rsidRDefault="00443AA5" w:rsidP="00EA5BAB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Zasilanie: USB typu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443AA5" w:rsidRPr="006355B7" w:rsidRDefault="00443AA5" w:rsidP="00443AA5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 xml:space="preserve">Sterowniki: łączność typu </w:t>
            </w:r>
            <w:proofErr w:type="spellStart"/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Plug&amp;Play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553649" w:rsidRPr="00CC3625" w:rsidRDefault="00553649" w:rsidP="00EA5B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3649" w:rsidRPr="00CC3625" w:rsidRDefault="00553649" w:rsidP="00EA5B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553649" w:rsidRPr="00CC3625" w:rsidRDefault="00553649" w:rsidP="00EA5B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3649" w:rsidRPr="00CC3625" w:rsidRDefault="00553649" w:rsidP="00EA5B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3649" w:rsidRPr="00CC3625" w:rsidRDefault="00553649" w:rsidP="00EA5B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3649" w:rsidRPr="00CC3625" w:rsidRDefault="00553649" w:rsidP="00EA5B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53649" w:rsidRPr="00CC3625" w:rsidTr="00EA5BAB">
        <w:trPr>
          <w:trHeight w:val="382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3649" w:rsidRPr="00CC3625" w:rsidRDefault="00553649" w:rsidP="00EA5BAB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553649" w:rsidRPr="00CC3625" w:rsidRDefault="00553649" w:rsidP="00EA5B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553649" w:rsidRPr="00CC3625" w:rsidRDefault="00553649" w:rsidP="00EA5B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553649" w:rsidRPr="00CC3625" w:rsidRDefault="00553649" w:rsidP="00EA5B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53649" w:rsidRPr="0087416D" w:rsidRDefault="00553649" w:rsidP="00553649">
      <w:pPr>
        <w:ind w:left="-397" w:right="57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7416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skład zestawu wchodzą</w:t>
      </w:r>
      <w:r w:rsidR="00FD2D5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2</w:t>
      </w:r>
      <w:r w:rsidRPr="0087416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27BAE" w:rsidRPr="00D27BA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głośniki komputerowe </w:t>
      </w:r>
      <w:bookmarkStart w:id="3" w:name="_GoBack"/>
      <w:bookmarkEnd w:id="3"/>
      <w:r w:rsidR="00D27BAE" w:rsidRPr="00D27BAE">
        <w:rPr>
          <w:rFonts w:asciiTheme="minorHAnsi" w:hAnsiTheme="minorHAnsi" w:cstheme="minorHAnsi"/>
          <w:bCs/>
          <w:color w:val="000000"/>
          <w:sz w:val="22"/>
          <w:szCs w:val="22"/>
        </w:rPr>
        <w:t>oraz</w:t>
      </w:r>
      <w:r w:rsidR="00FD2D5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1</w:t>
      </w:r>
      <w:r w:rsidR="00D27BAE" w:rsidRPr="00D27BA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mikrofon wolnostojący </w:t>
      </w:r>
    </w:p>
    <w:p w:rsidR="00553649" w:rsidRPr="00CC3625" w:rsidRDefault="00553649" w:rsidP="00553649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53649" w:rsidRPr="00CC3625" w:rsidRDefault="00553649" w:rsidP="00553649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Wartość Pakietu </w:t>
      </w:r>
      <w:r w:rsidR="003E3428">
        <w:rPr>
          <w:rFonts w:asciiTheme="minorHAnsi" w:hAnsiTheme="minorHAnsi" w:cstheme="minorHAnsi"/>
          <w:b/>
          <w:bCs/>
          <w:color w:val="000000"/>
          <w:sz w:val="20"/>
          <w:szCs w:val="20"/>
        </w:rPr>
        <w:t>3</w:t>
      </w:r>
      <w:r w:rsidRPr="00CC362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brutto:  ………………………. zł     </w:t>
      </w:r>
      <w:r w:rsidRPr="00CC3625">
        <w:rPr>
          <w:rFonts w:asciiTheme="minorHAnsi" w:hAnsiTheme="minorHAnsi" w:cstheme="minorHAnsi"/>
          <w:bCs/>
          <w:color w:val="000000"/>
          <w:sz w:val="20"/>
          <w:szCs w:val="20"/>
        </w:rPr>
        <w:t>(</w:t>
      </w:r>
      <w:r w:rsidRPr="00CC3625">
        <w:rPr>
          <w:rFonts w:asciiTheme="minorHAnsi" w:hAnsiTheme="minorHAnsi" w:cstheme="minorHAnsi"/>
          <w:bCs/>
          <w:sz w:val="20"/>
          <w:szCs w:val="20"/>
        </w:rPr>
        <w:t>słownie:……………………………………………………………………………………….………)</w:t>
      </w:r>
    </w:p>
    <w:p w:rsidR="00553649" w:rsidRPr="00CC3625" w:rsidRDefault="00553649" w:rsidP="00553649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w tym:</w:t>
      </w:r>
    </w:p>
    <w:p w:rsidR="00553649" w:rsidRPr="00CC3625" w:rsidRDefault="00553649" w:rsidP="00553649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netto:     ………………………… zł</w:t>
      </w:r>
    </w:p>
    <w:p w:rsidR="00553649" w:rsidRPr="00CC3625" w:rsidRDefault="00553649" w:rsidP="00553649">
      <w:pPr>
        <w:ind w:left="-283" w:right="57"/>
        <w:rPr>
          <w:rFonts w:asciiTheme="minorHAnsi" w:hAnsiTheme="minorHAnsi" w:cstheme="minorHAnsi"/>
          <w:b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VAT:       ………………………… zł</w:t>
      </w:r>
    </w:p>
    <w:p w:rsidR="00553649" w:rsidRPr="00CC3625" w:rsidRDefault="00553649" w:rsidP="00553649">
      <w:pPr>
        <w:pStyle w:val="Stopka"/>
        <w:rPr>
          <w:rFonts w:asciiTheme="minorHAnsi" w:hAnsiTheme="minorHAnsi" w:cstheme="minorHAnsi"/>
          <w:sz w:val="18"/>
          <w:szCs w:val="18"/>
        </w:rPr>
      </w:pPr>
      <w:r w:rsidRPr="00CC3625">
        <w:rPr>
          <w:rFonts w:asciiTheme="minorHAnsi" w:hAnsiTheme="minorHAnsi" w:cstheme="minorHAnsi"/>
          <w:sz w:val="18"/>
          <w:szCs w:val="18"/>
        </w:rPr>
        <w:t xml:space="preserve">       </w:t>
      </w:r>
    </w:p>
    <w:p w:rsidR="00553649" w:rsidRDefault="00553649" w:rsidP="00553649">
      <w:pPr>
        <w:pStyle w:val="Stopka"/>
        <w:ind w:left="-340"/>
        <w:rPr>
          <w:rFonts w:asciiTheme="minorHAnsi" w:hAnsiTheme="minorHAnsi" w:cstheme="minorHAnsi"/>
          <w:sz w:val="18"/>
          <w:szCs w:val="18"/>
        </w:rPr>
      </w:pPr>
      <w:r w:rsidRPr="00CC3625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53649" w:rsidRPr="00CC3625" w:rsidRDefault="00553649" w:rsidP="00553649">
      <w:pPr>
        <w:pStyle w:val="Stopka"/>
        <w:ind w:left="-340"/>
        <w:rPr>
          <w:rFonts w:asciiTheme="minorHAnsi" w:hAnsiTheme="minorHAnsi" w:cstheme="minorHAnsi"/>
          <w:sz w:val="18"/>
          <w:szCs w:val="18"/>
        </w:rPr>
      </w:pPr>
      <w:r w:rsidRPr="00CC3625">
        <w:rPr>
          <w:rFonts w:asciiTheme="minorHAnsi" w:hAnsiTheme="minorHAnsi" w:cstheme="minorHAnsi"/>
          <w:sz w:val="18"/>
          <w:szCs w:val="18"/>
        </w:rPr>
        <w:t xml:space="preserve">……………………………., dnia ………………. 2021 r. </w:t>
      </w:r>
      <w:r w:rsidRPr="00CC3625">
        <w:rPr>
          <w:rFonts w:asciiTheme="minorHAnsi" w:hAnsiTheme="minorHAnsi" w:cstheme="minorHAnsi"/>
          <w:sz w:val="18"/>
          <w:szCs w:val="18"/>
        </w:rPr>
        <w:tab/>
        <w:t xml:space="preserve">                 </w:t>
      </w:r>
      <w:r w:rsidRPr="00CC3625">
        <w:rPr>
          <w:rFonts w:asciiTheme="minorHAnsi" w:hAnsiTheme="minorHAnsi" w:cstheme="minorHAnsi"/>
          <w:sz w:val="18"/>
          <w:szCs w:val="18"/>
        </w:rPr>
        <w:tab/>
        <w:t xml:space="preserve">    …………………………………………………</w:t>
      </w:r>
    </w:p>
    <w:p w:rsidR="00553649" w:rsidRPr="00CC3625" w:rsidRDefault="00553649" w:rsidP="00553649">
      <w:pPr>
        <w:pStyle w:val="Stopka"/>
        <w:rPr>
          <w:rFonts w:asciiTheme="minorHAnsi" w:hAnsiTheme="minorHAnsi" w:cstheme="minorHAnsi"/>
          <w:sz w:val="18"/>
          <w:szCs w:val="18"/>
        </w:rPr>
      </w:pPr>
      <w:r w:rsidRPr="00CC362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popis Wykonawcy</w:t>
      </w:r>
    </w:p>
    <w:p w:rsidR="00553649" w:rsidRPr="00CC3625" w:rsidRDefault="00553649" w:rsidP="0055364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E48FC" w:rsidRPr="00CC3625" w:rsidSect="00FA1D50"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4FE" w:rsidRDefault="007B64FE">
      <w:r>
        <w:separator/>
      </w:r>
    </w:p>
  </w:endnote>
  <w:endnote w:type="continuationSeparator" w:id="0">
    <w:p w:rsidR="007B64FE" w:rsidRDefault="007B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4FE" w:rsidRDefault="007B64FE">
      <w:r>
        <w:separator/>
      </w:r>
    </w:p>
  </w:footnote>
  <w:footnote w:type="continuationSeparator" w:id="0">
    <w:p w:rsidR="007B64FE" w:rsidRDefault="007B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09" w:rsidRPr="0077033A" w:rsidRDefault="00237B7D" w:rsidP="00DF1909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1</w:t>
    </w:r>
    <w:r w:rsidR="00EB74BC">
      <w:rPr>
        <w:rFonts w:asciiTheme="minorHAnsi" w:hAnsiTheme="minorHAnsi" w:cstheme="minorHAnsi"/>
        <w:sz w:val="18"/>
        <w:szCs w:val="18"/>
      </w:rPr>
      <w:t>2</w:t>
    </w:r>
    <w:r w:rsidR="00C7603A">
      <w:rPr>
        <w:rFonts w:asciiTheme="minorHAnsi" w:hAnsiTheme="minorHAnsi" w:cstheme="minorHAnsi"/>
        <w:sz w:val="18"/>
        <w:szCs w:val="18"/>
      </w:rPr>
      <w:t>/DT</w:t>
    </w:r>
    <w:r w:rsidR="00EB74BC">
      <w:rPr>
        <w:rFonts w:asciiTheme="minorHAnsi" w:hAnsiTheme="minorHAnsi" w:cstheme="minorHAnsi"/>
        <w:sz w:val="18"/>
        <w:szCs w:val="18"/>
      </w:rPr>
      <w:t>I</w:t>
    </w:r>
    <w:r w:rsidR="00DF1909">
      <w:rPr>
        <w:rFonts w:asciiTheme="minorHAnsi" w:hAnsiTheme="minorHAnsi" w:cstheme="minorHAnsi"/>
        <w:sz w:val="18"/>
        <w:szCs w:val="18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33A" w:rsidRPr="0077033A" w:rsidRDefault="00237B7D" w:rsidP="0077033A">
    <w:pPr>
      <w:pStyle w:val="Nagwek"/>
      <w:jc w:val="right"/>
      <w:rPr>
        <w:rFonts w:asciiTheme="minorHAnsi" w:hAnsiTheme="minorHAnsi" w:cstheme="minorHAnsi"/>
        <w:sz w:val="18"/>
        <w:szCs w:val="18"/>
      </w:rPr>
    </w:pPr>
    <w:bookmarkStart w:id="0" w:name="_Hlk63929548"/>
    <w:bookmarkStart w:id="1" w:name="_Hlk63929549"/>
    <w:r>
      <w:rPr>
        <w:rFonts w:asciiTheme="minorHAnsi" w:hAnsiTheme="minorHAnsi" w:cstheme="minorHAnsi"/>
        <w:sz w:val="18"/>
        <w:szCs w:val="18"/>
      </w:rPr>
      <w:t>1</w:t>
    </w:r>
    <w:r w:rsidR="00EB74BC">
      <w:rPr>
        <w:rFonts w:asciiTheme="minorHAnsi" w:hAnsiTheme="minorHAnsi" w:cstheme="minorHAnsi"/>
        <w:sz w:val="18"/>
        <w:szCs w:val="18"/>
      </w:rPr>
      <w:t>2</w:t>
    </w:r>
    <w:r w:rsidR="00A164DE">
      <w:rPr>
        <w:rFonts w:asciiTheme="minorHAnsi" w:hAnsiTheme="minorHAnsi" w:cstheme="minorHAnsi"/>
        <w:sz w:val="18"/>
        <w:szCs w:val="18"/>
      </w:rPr>
      <w:t>/DT</w:t>
    </w:r>
    <w:r w:rsidR="00EB74BC">
      <w:rPr>
        <w:rFonts w:asciiTheme="minorHAnsi" w:hAnsiTheme="minorHAnsi" w:cstheme="minorHAnsi"/>
        <w:sz w:val="18"/>
        <w:szCs w:val="18"/>
      </w:rPr>
      <w:t>I</w:t>
    </w:r>
    <w:r w:rsidR="0077033A">
      <w:rPr>
        <w:rFonts w:asciiTheme="minorHAnsi" w:hAnsiTheme="minorHAnsi" w:cstheme="minorHAnsi"/>
        <w:sz w:val="18"/>
        <w:szCs w:val="18"/>
      </w:rPr>
      <w:t>/2021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7A82"/>
    <w:multiLevelType w:val="hybridMultilevel"/>
    <w:tmpl w:val="4246E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A43DD"/>
    <w:multiLevelType w:val="hybridMultilevel"/>
    <w:tmpl w:val="4D02B9F2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430F8"/>
    <w:multiLevelType w:val="hybridMultilevel"/>
    <w:tmpl w:val="B8E4859A"/>
    <w:lvl w:ilvl="0" w:tplc="F5B4BB2A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1CF10DD0"/>
    <w:multiLevelType w:val="hybridMultilevel"/>
    <w:tmpl w:val="07D24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5747A0"/>
    <w:multiLevelType w:val="hybridMultilevel"/>
    <w:tmpl w:val="0F3E1614"/>
    <w:lvl w:ilvl="0" w:tplc="4AD689A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37B2A"/>
    <w:multiLevelType w:val="hybridMultilevel"/>
    <w:tmpl w:val="6EECD358"/>
    <w:lvl w:ilvl="0" w:tplc="81FE81D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E427B"/>
    <w:multiLevelType w:val="hybridMultilevel"/>
    <w:tmpl w:val="75FA5432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B7905"/>
    <w:multiLevelType w:val="hybridMultilevel"/>
    <w:tmpl w:val="7F067CB2"/>
    <w:lvl w:ilvl="0" w:tplc="65EEBA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34A34"/>
    <w:multiLevelType w:val="hybridMultilevel"/>
    <w:tmpl w:val="7BE81906"/>
    <w:lvl w:ilvl="0" w:tplc="F1468B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62CF5"/>
    <w:multiLevelType w:val="hybridMultilevel"/>
    <w:tmpl w:val="44E09378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6816663C"/>
    <w:multiLevelType w:val="hybridMultilevel"/>
    <w:tmpl w:val="84AC6378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A398E"/>
    <w:multiLevelType w:val="hybridMultilevel"/>
    <w:tmpl w:val="6D782242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B1DB9"/>
    <w:multiLevelType w:val="multilevel"/>
    <w:tmpl w:val="9E68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130154"/>
    <w:multiLevelType w:val="hybridMultilevel"/>
    <w:tmpl w:val="44E09378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F8A22AE"/>
    <w:multiLevelType w:val="hybridMultilevel"/>
    <w:tmpl w:val="351AB70A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2"/>
  </w:num>
  <w:num w:numId="6">
    <w:abstractNumId w:val="1"/>
  </w:num>
  <w:num w:numId="7">
    <w:abstractNumId w:val="13"/>
  </w:num>
  <w:num w:numId="8">
    <w:abstractNumId w:val="4"/>
  </w:num>
  <w:num w:numId="9">
    <w:abstractNumId w:val="14"/>
  </w:num>
  <w:num w:numId="10">
    <w:abstractNumId w:val="9"/>
  </w:num>
  <w:num w:numId="11">
    <w:abstractNumId w:val="10"/>
  </w:num>
  <w:num w:numId="12">
    <w:abstractNumId w:val="3"/>
  </w:num>
  <w:num w:numId="13">
    <w:abstractNumId w:val="1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93"/>
    <w:rsid w:val="00026FF1"/>
    <w:rsid w:val="000431F5"/>
    <w:rsid w:val="000676E0"/>
    <w:rsid w:val="000A2099"/>
    <w:rsid w:val="000C29C0"/>
    <w:rsid w:val="00153252"/>
    <w:rsid w:val="00175EF0"/>
    <w:rsid w:val="001A0877"/>
    <w:rsid w:val="001A3FE1"/>
    <w:rsid w:val="001B4AA2"/>
    <w:rsid w:val="001D29E5"/>
    <w:rsid w:val="001F2CE5"/>
    <w:rsid w:val="0022044C"/>
    <w:rsid w:val="00237B7D"/>
    <w:rsid w:val="00293E21"/>
    <w:rsid w:val="002A4FF3"/>
    <w:rsid w:val="00304713"/>
    <w:rsid w:val="003B18B8"/>
    <w:rsid w:val="003E2CF6"/>
    <w:rsid w:val="003E3428"/>
    <w:rsid w:val="004260CB"/>
    <w:rsid w:val="00443AA5"/>
    <w:rsid w:val="0046347F"/>
    <w:rsid w:val="00473CEC"/>
    <w:rsid w:val="00473F43"/>
    <w:rsid w:val="004977CB"/>
    <w:rsid w:val="004A6B7A"/>
    <w:rsid w:val="004D058E"/>
    <w:rsid w:val="005368C1"/>
    <w:rsid w:val="00553649"/>
    <w:rsid w:val="00570EE8"/>
    <w:rsid w:val="0059353D"/>
    <w:rsid w:val="005B7786"/>
    <w:rsid w:val="0061701E"/>
    <w:rsid w:val="00626CFA"/>
    <w:rsid w:val="006355B7"/>
    <w:rsid w:val="00636C93"/>
    <w:rsid w:val="006723C3"/>
    <w:rsid w:val="00680885"/>
    <w:rsid w:val="00717907"/>
    <w:rsid w:val="00751225"/>
    <w:rsid w:val="0077033A"/>
    <w:rsid w:val="007728E4"/>
    <w:rsid w:val="00776F29"/>
    <w:rsid w:val="00784C07"/>
    <w:rsid w:val="007B64FE"/>
    <w:rsid w:val="007C2A31"/>
    <w:rsid w:val="007E50DC"/>
    <w:rsid w:val="0080207E"/>
    <w:rsid w:val="00806A17"/>
    <w:rsid w:val="00807A84"/>
    <w:rsid w:val="008660A0"/>
    <w:rsid w:val="0087416D"/>
    <w:rsid w:val="0089036F"/>
    <w:rsid w:val="008C1098"/>
    <w:rsid w:val="009013C8"/>
    <w:rsid w:val="00916F50"/>
    <w:rsid w:val="009274C4"/>
    <w:rsid w:val="00935965"/>
    <w:rsid w:val="00937DD1"/>
    <w:rsid w:val="00953D38"/>
    <w:rsid w:val="00961B61"/>
    <w:rsid w:val="009877F8"/>
    <w:rsid w:val="0099069C"/>
    <w:rsid w:val="009C4010"/>
    <w:rsid w:val="009E1001"/>
    <w:rsid w:val="00A164DE"/>
    <w:rsid w:val="00A374BF"/>
    <w:rsid w:val="00A71B7E"/>
    <w:rsid w:val="00A90032"/>
    <w:rsid w:val="00AE48FC"/>
    <w:rsid w:val="00B54B15"/>
    <w:rsid w:val="00B654CB"/>
    <w:rsid w:val="00B8133E"/>
    <w:rsid w:val="00B85F83"/>
    <w:rsid w:val="00BB3172"/>
    <w:rsid w:val="00C07780"/>
    <w:rsid w:val="00C137DB"/>
    <w:rsid w:val="00C254DD"/>
    <w:rsid w:val="00C348F6"/>
    <w:rsid w:val="00C71B5F"/>
    <w:rsid w:val="00C73AC3"/>
    <w:rsid w:val="00C7603A"/>
    <w:rsid w:val="00C76629"/>
    <w:rsid w:val="00C87FE3"/>
    <w:rsid w:val="00CC3625"/>
    <w:rsid w:val="00D063D8"/>
    <w:rsid w:val="00D06CAC"/>
    <w:rsid w:val="00D10ABB"/>
    <w:rsid w:val="00D27BAE"/>
    <w:rsid w:val="00D304A0"/>
    <w:rsid w:val="00D33890"/>
    <w:rsid w:val="00D42979"/>
    <w:rsid w:val="00D83189"/>
    <w:rsid w:val="00D87CD5"/>
    <w:rsid w:val="00DB214E"/>
    <w:rsid w:val="00DF1909"/>
    <w:rsid w:val="00E50F14"/>
    <w:rsid w:val="00E940BE"/>
    <w:rsid w:val="00EB74BC"/>
    <w:rsid w:val="00EC0A23"/>
    <w:rsid w:val="00EF5737"/>
    <w:rsid w:val="00F87993"/>
    <w:rsid w:val="00FA1D50"/>
    <w:rsid w:val="00FD2D55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1FBCBD"/>
  <w15:chartTrackingRefBased/>
  <w15:docId w15:val="{08392775-D627-486F-B852-2409808C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6C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6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aliases w:val="Heading 6 Char Znak,Heading 6 Char Znak Znak Znak Znak,Heading 6 Char Znak Znak Znak,Heading 6 Char Znak Znak Znak Znak Znak Znak"/>
    <w:basedOn w:val="Normalny"/>
    <w:next w:val="Normalny"/>
    <w:link w:val="Nagwek6Znak"/>
    <w:qFormat/>
    <w:rsid w:val="00636C93"/>
    <w:pPr>
      <w:keepNext/>
      <w:tabs>
        <w:tab w:val="left" w:pos="214"/>
      </w:tabs>
      <w:outlineLvl w:val="5"/>
    </w:pPr>
    <w:rPr>
      <w:rFonts w:ascii="Arial Narrow" w:hAnsi="Arial Narrow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6C9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6C9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aliases w:val="Heading 6 Char Znak Znak,Heading 6 Char Znak Znak Znak Znak Znak,Heading 6 Char Znak Znak Znak Znak1,Heading 6 Char Znak Znak Znak Znak Znak Znak Znak"/>
    <w:basedOn w:val="Domylnaczcionkaakapitu"/>
    <w:link w:val="Nagwek6"/>
    <w:rsid w:val="00636C93"/>
    <w:rPr>
      <w:rFonts w:ascii="Arial Narrow" w:eastAsia="Times New Roman" w:hAnsi="Arial Narrow" w:cs="Times New Roman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63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uiPriority w:val="99"/>
    <w:rsid w:val="00636C93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36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636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semiHidden/>
    <w:rsid w:val="00636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36C9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C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C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C9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36C93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636C93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6C93"/>
    <w:rPr>
      <w:rFonts w:ascii="Arial" w:eastAsia="Times New Roman" w:hAnsi="Arial" w:cs="Arial"/>
      <w:sz w:val="20"/>
      <w:szCs w:val="20"/>
      <w:lang w:val="en-GB" w:eastAsia="pl-PL"/>
    </w:rPr>
  </w:style>
  <w:style w:type="paragraph" w:styleId="Lista">
    <w:name w:val="List"/>
    <w:basedOn w:val="Normalny"/>
    <w:rsid w:val="00636C93"/>
    <w:pPr>
      <w:ind w:left="283" w:hanging="283"/>
    </w:pPr>
    <w:rPr>
      <w:sz w:val="20"/>
      <w:szCs w:val="20"/>
    </w:rPr>
  </w:style>
  <w:style w:type="paragraph" w:styleId="Tekstprzypisudolnego">
    <w:name w:val="footnote text"/>
    <w:aliases w:val=" Znak Znak,Znak Znak Znak,Znak Znak,Znak Znak Znak Znak Znak"/>
    <w:basedOn w:val="Normalny"/>
    <w:link w:val="TekstprzypisudolnegoZnak"/>
    <w:uiPriority w:val="99"/>
    <w:unhideWhenUsed/>
    <w:rsid w:val="00636C9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GB"/>
    </w:rPr>
  </w:style>
  <w:style w:type="character" w:customStyle="1" w:styleId="TekstprzypisudolnegoZnak">
    <w:name w:val="Tekst przypisu dolnego Znak"/>
    <w:aliases w:val=" Znak Znak Znak,Znak Znak Znak Znak,Znak Znak Znak1,Znak Znak Znak Znak Znak Znak"/>
    <w:basedOn w:val="Domylnaczcionkaakapitu"/>
    <w:link w:val="Tekstprzypisudolnego"/>
    <w:uiPriority w:val="99"/>
    <w:rsid w:val="00636C93"/>
    <w:rPr>
      <w:rFonts w:ascii="Arial" w:eastAsia="Times New Roman" w:hAnsi="Arial" w:cs="Arial"/>
      <w:sz w:val="20"/>
      <w:szCs w:val="20"/>
      <w:lang w:val="en-GB" w:eastAsia="pl-PL"/>
    </w:rPr>
  </w:style>
  <w:style w:type="paragraph" w:styleId="NormalnyWeb">
    <w:name w:val="Normal (Web)"/>
    <w:basedOn w:val="Normalny"/>
    <w:uiPriority w:val="99"/>
    <w:unhideWhenUsed/>
    <w:rsid w:val="00636C9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6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8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8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8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68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68C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7033A"/>
    <w:pPr>
      <w:widowControl w:val="0"/>
      <w:suppressAutoHyphens/>
      <w:ind w:left="720"/>
    </w:pPr>
    <w:rPr>
      <w:rFonts w:eastAsia="Lucida Sans Unicode"/>
      <w:kern w:val="1"/>
    </w:rPr>
  </w:style>
  <w:style w:type="character" w:customStyle="1" w:styleId="st">
    <w:name w:val="st"/>
    <w:basedOn w:val="Domylnaczcionkaakapitu"/>
    <w:rsid w:val="0077033A"/>
  </w:style>
  <w:style w:type="character" w:styleId="Uwydatnienie">
    <w:name w:val="Emphasis"/>
    <w:basedOn w:val="Domylnaczcionkaakapitu"/>
    <w:qFormat/>
    <w:rsid w:val="0077033A"/>
    <w:rPr>
      <w:i/>
      <w:iCs/>
    </w:rPr>
  </w:style>
  <w:style w:type="character" w:customStyle="1" w:styleId="notranslate">
    <w:name w:val="notranslate"/>
    <w:basedOn w:val="Domylnaczcionkaakapitu"/>
    <w:rsid w:val="0077033A"/>
  </w:style>
  <w:style w:type="character" w:customStyle="1" w:styleId="AkapitzlistZnak">
    <w:name w:val="Akapit z listą Znak"/>
    <w:link w:val="Akapitzlist"/>
    <w:uiPriority w:val="34"/>
    <w:locked/>
    <w:rsid w:val="0077033A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table" w:customStyle="1" w:styleId="TableNormal">
    <w:name w:val="Table Normal"/>
    <w:rsid w:val="001532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lo.com.pl/plany-postepowan-i-regulam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CLO_DELLE6410</dc:creator>
  <cp:keywords/>
  <dc:description/>
  <cp:lastModifiedBy>bmaterna</cp:lastModifiedBy>
  <cp:revision>77</cp:revision>
  <cp:lastPrinted>2021-04-06T08:59:00Z</cp:lastPrinted>
  <dcterms:created xsi:type="dcterms:W3CDTF">2021-01-20T07:30:00Z</dcterms:created>
  <dcterms:modified xsi:type="dcterms:W3CDTF">2021-04-06T09:29:00Z</dcterms:modified>
</cp:coreProperties>
</file>