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E62" w:rsidRDefault="00011E62" w:rsidP="00011E62">
      <w:pPr>
        <w:pStyle w:val="Lista"/>
        <w:ind w:left="0" w:firstLine="0"/>
        <w:jc w:val="right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Załącznik nr 1 do zapytania ofertowego </w:t>
      </w:r>
    </w:p>
    <w:p w:rsidR="00011E62" w:rsidRDefault="00011E62" w:rsidP="00011E62">
      <w:pPr>
        <w:pStyle w:val="Lista"/>
        <w:ind w:left="0" w:firstLine="0"/>
        <w:rPr>
          <w:rFonts w:ascii="Calibri" w:hAnsi="Calibri" w:cs="Calibri"/>
          <w:b/>
          <w:sz w:val="24"/>
          <w:szCs w:val="24"/>
        </w:rPr>
      </w:pPr>
    </w:p>
    <w:p w:rsidR="00011E62" w:rsidRPr="00011E62" w:rsidRDefault="00011E62" w:rsidP="00011E62">
      <w:pPr>
        <w:pStyle w:val="Tekstpodstawowy"/>
        <w:tabs>
          <w:tab w:val="center" w:pos="1418"/>
          <w:tab w:val="center" w:pos="10093"/>
        </w:tabs>
        <w:jc w:val="both"/>
        <w:rPr>
          <w:rFonts w:ascii="Calibri" w:hAnsi="Calibri" w:cs="Calibri"/>
          <w:sz w:val="16"/>
          <w:szCs w:val="16"/>
          <w:lang w:val="pl-PL"/>
        </w:rPr>
      </w:pPr>
      <w:r w:rsidRPr="00011E62">
        <w:rPr>
          <w:rFonts w:ascii="Calibri" w:hAnsi="Calibri" w:cs="Calibri"/>
          <w:sz w:val="16"/>
          <w:szCs w:val="16"/>
          <w:lang w:val="pl-PL"/>
        </w:rPr>
        <w:t>...................................</w:t>
      </w:r>
      <w:r w:rsidRPr="00011E62">
        <w:rPr>
          <w:rFonts w:ascii="Calibri" w:hAnsi="Calibri" w:cs="Calibri"/>
          <w:sz w:val="16"/>
          <w:szCs w:val="16"/>
          <w:lang w:val="pl-PL"/>
        </w:rPr>
        <w:tab/>
        <w:t xml:space="preserve">.............                                                                                            </w:t>
      </w:r>
      <w:r>
        <w:rPr>
          <w:rFonts w:ascii="Calibri" w:hAnsi="Calibri" w:cs="Calibri"/>
          <w:sz w:val="16"/>
          <w:szCs w:val="16"/>
          <w:lang w:val="pl-PL"/>
        </w:rPr>
        <w:t xml:space="preserve">                              </w:t>
      </w:r>
      <w:r w:rsidRPr="00011E62">
        <w:rPr>
          <w:rFonts w:ascii="Calibri" w:hAnsi="Calibri" w:cs="Calibri"/>
          <w:sz w:val="16"/>
          <w:szCs w:val="16"/>
          <w:lang w:val="pl-PL"/>
        </w:rPr>
        <w:t xml:space="preserve">  ………………………............, ............. 2021 r.</w:t>
      </w:r>
    </w:p>
    <w:p w:rsidR="00011E62" w:rsidRPr="00011E62" w:rsidRDefault="00011E62" w:rsidP="00011E62">
      <w:pPr>
        <w:pStyle w:val="Tekstpodstawowy"/>
        <w:tabs>
          <w:tab w:val="center" w:pos="1418"/>
          <w:tab w:val="right" w:pos="9923"/>
        </w:tabs>
        <w:rPr>
          <w:rFonts w:ascii="Calibri" w:hAnsi="Calibri" w:cs="Calibri"/>
          <w:i/>
          <w:sz w:val="16"/>
          <w:szCs w:val="16"/>
          <w:lang w:val="pl-PL"/>
        </w:rPr>
      </w:pPr>
      <w:r w:rsidRPr="00011E62">
        <w:rPr>
          <w:rFonts w:ascii="Calibri" w:hAnsi="Calibri" w:cs="Calibri"/>
          <w:i/>
          <w:sz w:val="16"/>
          <w:szCs w:val="16"/>
          <w:lang w:val="pl-PL"/>
        </w:rPr>
        <w:t xml:space="preserve">     pieczątka firmowa</w:t>
      </w:r>
    </w:p>
    <w:p w:rsidR="00011E62" w:rsidRDefault="00011E62" w:rsidP="00011E62">
      <w:pPr>
        <w:pStyle w:val="Tekstpodstawowy"/>
        <w:jc w:val="center"/>
        <w:rPr>
          <w:rFonts w:ascii="Calibri" w:hAnsi="Calibri" w:cs="Calibri"/>
          <w:b/>
          <w:sz w:val="24"/>
          <w:szCs w:val="24"/>
          <w:lang w:val="pl-PL"/>
        </w:rPr>
      </w:pPr>
      <w:r w:rsidRPr="00011E62">
        <w:rPr>
          <w:rFonts w:ascii="Calibri" w:hAnsi="Calibri" w:cs="Calibri"/>
          <w:b/>
          <w:sz w:val="24"/>
          <w:szCs w:val="24"/>
          <w:lang w:val="pl-PL"/>
        </w:rPr>
        <w:t>FORMULARZ OFERTOWY</w:t>
      </w:r>
      <w:r>
        <w:rPr>
          <w:rFonts w:ascii="Calibri" w:hAnsi="Calibri" w:cs="Calibri"/>
          <w:b/>
          <w:sz w:val="24"/>
          <w:szCs w:val="24"/>
          <w:lang w:val="pl-PL"/>
        </w:rPr>
        <w:t xml:space="preserve"> </w:t>
      </w:r>
    </w:p>
    <w:p w:rsidR="00011E62" w:rsidRPr="00011E62" w:rsidRDefault="00011E62" w:rsidP="00011E62">
      <w:pPr>
        <w:pStyle w:val="Tekstpodstawowy"/>
        <w:spacing w:after="0"/>
        <w:rPr>
          <w:rFonts w:ascii="Calibri" w:hAnsi="Calibri" w:cs="Calibri"/>
          <w:b/>
          <w:sz w:val="22"/>
          <w:szCs w:val="22"/>
          <w:lang w:val="pl-PL"/>
        </w:rPr>
      </w:pPr>
      <w:r w:rsidRPr="00011E62">
        <w:rPr>
          <w:rFonts w:ascii="Calibri" w:hAnsi="Calibri" w:cs="Calibri"/>
          <w:b/>
          <w:sz w:val="22"/>
          <w:szCs w:val="22"/>
          <w:lang w:val="pl-PL"/>
        </w:rPr>
        <w:t>Dane Wykonawcy:</w:t>
      </w:r>
    </w:p>
    <w:p w:rsidR="00011E62" w:rsidRPr="00011E62" w:rsidRDefault="00011E62" w:rsidP="00011E62">
      <w:pPr>
        <w:pStyle w:val="Tekstpodstawowy"/>
        <w:keepNext/>
        <w:tabs>
          <w:tab w:val="left" w:pos="1418"/>
          <w:tab w:val="right" w:leader="dot" w:pos="10036"/>
        </w:tabs>
        <w:spacing w:after="240"/>
        <w:rPr>
          <w:rFonts w:ascii="Calibri" w:hAnsi="Calibri" w:cs="Calibri"/>
          <w:szCs w:val="24"/>
          <w:lang w:val="pl-PL"/>
        </w:rPr>
      </w:pPr>
      <w:r w:rsidRPr="00011E62">
        <w:rPr>
          <w:rFonts w:ascii="Calibri" w:hAnsi="Calibri" w:cs="Calibri"/>
          <w:szCs w:val="24"/>
          <w:lang w:val="pl-PL"/>
        </w:rPr>
        <w:br/>
        <w:t>Pełna nazwa</w:t>
      </w:r>
      <w:r w:rsidRPr="00011E62">
        <w:rPr>
          <w:rFonts w:ascii="Calibri" w:hAnsi="Calibri" w:cs="Calibri"/>
          <w:szCs w:val="24"/>
          <w:lang w:val="pl-PL"/>
        </w:rPr>
        <w:tab/>
        <w:t>………………………………………………………………………………….</w:t>
      </w:r>
    </w:p>
    <w:p w:rsidR="00011E62" w:rsidRPr="00011E62" w:rsidRDefault="00011E62" w:rsidP="00011E62">
      <w:pPr>
        <w:pStyle w:val="Tekstpodstawowy"/>
        <w:keepNext/>
        <w:tabs>
          <w:tab w:val="left" w:pos="1418"/>
          <w:tab w:val="right" w:leader="dot" w:pos="10036"/>
        </w:tabs>
        <w:spacing w:after="240"/>
        <w:rPr>
          <w:rFonts w:ascii="Calibri" w:hAnsi="Calibri" w:cs="Calibri"/>
          <w:lang w:val="pl-PL"/>
        </w:rPr>
      </w:pPr>
      <w:r w:rsidRPr="00011E62">
        <w:rPr>
          <w:rFonts w:ascii="Calibri" w:hAnsi="Calibri" w:cs="Calibri"/>
          <w:lang w:val="pl-PL"/>
        </w:rPr>
        <w:t>Adres</w:t>
      </w:r>
      <w:r w:rsidRPr="00011E62">
        <w:rPr>
          <w:rFonts w:ascii="Calibri" w:hAnsi="Calibri" w:cs="Calibri"/>
          <w:lang w:val="pl-PL"/>
        </w:rPr>
        <w:tab/>
      </w:r>
      <w:r>
        <w:rPr>
          <w:rFonts w:ascii="Calibri" w:hAnsi="Calibri" w:cs="Calibri"/>
          <w:lang w:val="pl-PL"/>
        </w:rPr>
        <w:t xml:space="preserve"> </w:t>
      </w:r>
      <w:r w:rsidRPr="00011E62">
        <w:rPr>
          <w:rFonts w:ascii="Calibri" w:hAnsi="Calibri" w:cs="Calibri"/>
          <w:lang w:val="pl-PL"/>
        </w:rPr>
        <w:t>………………………………………………………………………………….</w:t>
      </w:r>
    </w:p>
    <w:p w:rsidR="00011E62" w:rsidRPr="00011E62" w:rsidRDefault="00011E62" w:rsidP="00011E62">
      <w:pPr>
        <w:pStyle w:val="Tekstpodstawowy"/>
        <w:keepNext/>
        <w:tabs>
          <w:tab w:val="left" w:pos="2835"/>
          <w:tab w:val="left" w:leader="dot" w:pos="6237"/>
        </w:tabs>
        <w:spacing w:after="240"/>
        <w:rPr>
          <w:rFonts w:ascii="Calibri" w:hAnsi="Calibri" w:cs="Calibri"/>
          <w:lang w:val="pl-PL"/>
        </w:rPr>
      </w:pPr>
      <w:r w:rsidRPr="00011E62">
        <w:rPr>
          <w:rFonts w:ascii="Calibri" w:hAnsi="Calibri" w:cs="Calibri"/>
          <w:lang w:val="pl-PL"/>
        </w:rPr>
        <w:t>REGON</w:t>
      </w:r>
      <w:r w:rsidRPr="00011E62">
        <w:rPr>
          <w:rFonts w:ascii="Calibri" w:hAnsi="Calibri" w:cs="Calibri"/>
          <w:lang w:val="pl-PL"/>
        </w:rPr>
        <w:tab/>
      </w:r>
      <w:r w:rsidRPr="00011E62">
        <w:rPr>
          <w:rFonts w:ascii="Calibri" w:hAnsi="Calibri" w:cs="Calibri"/>
          <w:lang w:val="pl-PL"/>
        </w:rPr>
        <w:tab/>
      </w:r>
    </w:p>
    <w:p w:rsidR="00011E62" w:rsidRPr="00011E62" w:rsidRDefault="00011E62" w:rsidP="00011E62">
      <w:pPr>
        <w:pStyle w:val="Tekstpodstawowy"/>
        <w:keepNext/>
        <w:tabs>
          <w:tab w:val="left" w:pos="2835"/>
          <w:tab w:val="left" w:leader="dot" w:pos="6237"/>
        </w:tabs>
        <w:spacing w:after="360"/>
        <w:rPr>
          <w:rFonts w:ascii="Calibri" w:hAnsi="Calibri" w:cs="Calibri"/>
          <w:lang w:val="pl-PL"/>
        </w:rPr>
      </w:pPr>
      <w:r w:rsidRPr="00011E62">
        <w:rPr>
          <w:rFonts w:ascii="Calibri" w:hAnsi="Calibri" w:cs="Calibri"/>
          <w:lang w:val="pl-PL"/>
        </w:rPr>
        <w:t>NIP</w:t>
      </w:r>
      <w:r w:rsidRPr="00011E62">
        <w:rPr>
          <w:rFonts w:ascii="Calibri" w:hAnsi="Calibri" w:cs="Calibri"/>
          <w:lang w:val="pl-PL"/>
        </w:rPr>
        <w:tab/>
      </w:r>
      <w:r w:rsidRPr="00011E62">
        <w:rPr>
          <w:rFonts w:ascii="Calibri" w:hAnsi="Calibri" w:cs="Calibri"/>
          <w:lang w:val="pl-PL"/>
        </w:rPr>
        <w:tab/>
      </w:r>
    </w:p>
    <w:p w:rsidR="00011E62" w:rsidRPr="00011E62" w:rsidRDefault="00011E62" w:rsidP="00011E62">
      <w:pPr>
        <w:pStyle w:val="Tekstpodstawowy"/>
        <w:keepNext/>
        <w:tabs>
          <w:tab w:val="left" w:pos="2835"/>
          <w:tab w:val="right" w:leader="dot" w:pos="10036"/>
        </w:tabs>
        <w:spacing w:after="240"/>
        <w:rPr>
          <w:rFonts w:ascii="Calibri" w:hAnsi="Calibri" w:cs="Calibri"/>
          <w:szCs w:val="24"/>
          <w:lang w:val="pl-PL"/>
        </w:rPr>
      </w:pPr>
      <w:r w:rsidRPr="00011E62">
        <w:rPr>
          <w:rFonts w:ascii="Calibri" w:hAnsi="Calibri" w:cs="Calibri"/>
          <w:szCs w:val="24"/>
          <w:lang w:val="pl-PL"/>
        </w:rPr>
        <w:t>Nr rachunku bankowego</w:t>
      </w:r>
      <w:r w:rsidRPr="00011E62">
        <w:rPr>
          <w:rFonts w:ascii="Calibri" w:hAnsi="Calibri" w:cs="Calibri"/>
          <w:szCs w:val="24"/>
          <w:lang w:val="pl-PL"/>
        </w:rPr>
        <w:tab/>
        <w:t>…………………………………………………………………………………………………</w:t>
      </w:r>
    </w:p>
    <w:p w:rsidR="00011E62" w:rsidRPr="00011E62" w:rsidRDefault="00011E62" w:rsidP="00011E62">
      <w:pPr>
        <w:pStyle w:val="Tekstpodstawowy"/>
        <w:keepNext/>
        <w:tabs>
          <w:tab w:val="left" w:pos="3005"/>
          <w:tab w:val="left" w:pos="5727"/>
          <w:tab w:val="right" w:leader="dot" w:pos="10036"/>
        </w:tabs>
        <w:spacing w:after="360"/>
        <w:rPr>
          <w:rFonts w:ascii="Calibri" w:hAnsi="Calibri" w:cs="Calibri"/>
          <w:szCs w:val="24"/>
          <w:lang w:val="pl-PL"/>
        </w:rPr>
      </w:pPr>
      <w:r w:rsidRPr="00011E62">
        <w:rPr>
          <w:rFonts w:ascii="Calibri" w:hAnsi="Calibri" w:cs="Calibri"/>
          <w:szCs w:val="24"/>
          <w:lang w:val="pl-PL"/>
        </w:rPr>
        <w:t>Telefon ..................................</w:t>
      </w:r>
      <w:r w:rsidRPr="00011E62">
        <w:rPr>
          <w:rFonts w:ascii="Calibri" w:hAnsi="Calibri" w:cs="Calibri"/>
          <w:szCs w:val="24"/>
          <w:lang w:val="pl-PL"/>
        </w:rPr>
        <w:tab/>
        <w:t>FAX ..................................</w:t>
      </w:r>
      <w:r w:rsidRPr="00011E62">
        <w:rPr>
          <w:rFonts w:ascii="Calibri" w:hAnsi="Calibri" w:cs="Calibri"/>
          <w:szCs w:val="24"/>
          <w:lang w:val="pl-PL"/>
        </w:rPr>
        <w:tab/>
        <w:t>e-mail ………………………………………..</w:t>
      </w:r>
    </w:p>
    <w:p w:rsidR="00011E62" w:rsidRPr="00011E62" w:rsidRDefault="00011E62" w:rsidP="00011E62">
      <w:pPr>
        <w:pStyle w:val="Tekstpodstawowy"/>
        <w:jc w:val="center"/>
        <w:rPr>
          <w:rFonts w:ascii="Calibri" w:hAnsi="Calibri" w:cs="Calibri"/>
          <w:b/>
          <w:u w:val="single"/>
          <w:lang w:val="pl-PL"/>
        </w:rPr>
      </w:pPr>
      <w:r w:rsidRPr="00011E62">
        <w:rPr>
          <w:rFonts w:ascii="Calibri" w:hAnsi="Calibri" w:cs="Calibri"/>
          <w:b/>
          <w:u w:val="single"/>
          <w:lang w:val="pl-PL"/>
        </w:rPr>
        <w:t>Oświadczenie wykonawcy</w:t>
      </w:r>
    </w:p>
    <w:p w:rsidR="00011E62" w:rsidRPr="00011E62" w:rsidRDefault="00011E62" w:rsidP="00011E62">
      <w:pPr>
        <w:pStyle w:val="Tekstpodstawowy"/>
        <w:jc w:val="center"/>
        <w:rPr>
          <w:rFonts w:ascii="Calibri" w:hAnsi="Calibri" w:cs="Calibri"/>
          <w:b/>
          <w:u w:val="single"/>
          <w:lang w:val="pl-PL"/>
        </w:rPr>
      </w:pPr>
      <w:r w:rsidRPr="00011E62">
        <w:rPr>
          <w:rFonts w:ascii="Calibri" w:hAnsi="Calibri" w:cs="Calibri"/>
          <w:b/>
          <w:u w:val="single"/>
          <w:lang w:val="pl-PL"/>
        </w:rPr>
        <w:t>w zakresie zapoznania się z treścią Regumaminu udzielania zamówień, których wartość jest mniejsza niż 130.000,00 zł</w:t>
      </w:r>
    </w:p>
    <w:p w:rsidR="00011E62" w:rsidRPr="00011E62" w:rsidRDefault="00011E62" w:rsidP="00011E62">
      <w:pPr>
        <w:pStyle w:val="Tekstpodstawowy"/>
        <w:spacing w:after="0"/>
        <w:jc w:val="both"/>
        <w:rPr>
          <w:rFonts w:ascii="Calibri" w:hAnsi="Calibri" w:cs="Calibri"/>
          <w:sz w:val="16"/>
          <w:szCs w:val="16"/>
          <w:lang w:val="pl-PL"/>
        </w:rPr>
      </w:pPr>
      <w:r w:rsidRPr="00011E62">
        <w:rPr>
          <w:rFonts w:ascii="Calibri" w:hAnsi="Calibri" w:cs="Calibri"/>
          <w:lang w:val="pl-PL"/>
        </w:rPr>
        <w:t xml:space="preserve">Oświadczam, że zapoznałem się z treścią Regulaminu udzielania zamówień, których wartość jest mniejsza niż 130.000,00 zł w Centrum Leczenia Oparzeń im. dr. Stanisława Sakiela w Siemianowicach Śląskich, zamieszczonym na stronie Zamawiającego </w:t>
      </w:r>
      <w:hyperlink r:id="rId9" w:history="1">
        <w:r w:rsidRPr="00011E62">
          <w:rPr>
            <w:rStyle w:val="Hipercze"/>
            <w:rFonts w:ascii="Calibri" w:hAnsi="Calibri" w:cs="Calibri"/>
            <w:lang w:val="pl-PL"/>
          </w:rPr>
          <w:t>http://clo.com.pl/plany-postepowan-i-regulamin/</w:t>
        </w:r>
      </w:hyperlink>
      <w:r w:rsidRPr="00011E62">
        <w:rPr>
          <w:rFonts w:ascii="Calibri" w:hAnsi="Calibri" w:cs="Calibri"/>
          <w:lang w:val="pl-PL"/>
        </w:rPr>
        <w:tab/>
      </w:r>
      <w:r w:rsidRPr="00011E62">
        <w:rPr>
          <w:rFonts w:ascii="Calibri" w:hAnsi="Calibri" w:cs="Calibri"/>
          <w:lang w:val="pl-PL"/>
        </w:rPr>
        <w:tab/>
      </w:r>
      <w:r w:rsidRPr="00011E62">
        <w:rPr>
          <w:rFonts w:ascii="Calibri" w:hAnsi="Calibri" w:cs="Calibri"/>
          <w:lang w:val="pl-PL"/>
        </w:rPr>
        <w:tab/>
      </w:r>
      <w:r w:rsidRPr="00011E62">
        <w:rPr>
          <w:rFonts w:ascii="Calibri" w:hAnsi="Calibri" w:cs="Calibri"/>
          <w:lang w:val="pl-PL"/>
        </w:rPr>
        <w:tab/>
      </w:r>
      <w:r w:rsidRPr="00011E62">
        <w:rPr>
          <w:rFonts w:ascii="Calibri" w:hAnsi="Calibri" w:cs="Calibri"/>
          <w:lang w:val="pl-PL"/>
        </w:rPr>
        <w:tab/>
      </w:r>
      <w:r w:rsidRPr="00011E62">
        <w:rPr>
          <w:rFonts w:ascii="Calibri" w:hAnsi="Calibri" w:cs="Calibri"/>
          <w:lang w:val="pl-PL"/>
        </w:rPr>
        <w:tab/>
      </w:r>
      <w:r w:rsidRPr="00011E62">
        <w:rPr>
          <w:rFonts w:ascii="Calibri" w:hAnsi="Calibri" w:cs="Calibri"/>
          <w:lang w:val="pl-PL"/>
        </w:rPr>
        <w:tab/>
      </w:r>
      <w:r w:rsidRPr="00011E62">
        <w:rPr>
          <w:rFonts w:ascii="Calibri" w:hAnsi="Calibri" w:cs="Calibri"/>
          <w:lang w:val="pl-PL"/>
        </w:rPr>
        <w:tab/>
      </w:r>
      <w:r w:rsidRPr="00011E62">
        <w:rPr>
          <w:rFonts w:ascii="Calibri" w:hAnsi="Calibri" w:cs="Calibri"/>
          <w:lang w:val="pl-PL"/>
        </w:rPr>
        <w:tab/>
      </w:r>
      <w:r w:rsidRPr="00011E62">
        <w:rPr>
          <w:rFonts w:ascii="Calibri" w:hAnsi="Calibri" w:cs="Calibri"/>
          <w:lang w:val="pl-PL"/>
        </w:rPr>
        <w:tab/>
      </w:r>
      <w:r w:rsidRPr="00011E62">
        <w:rPr>
          <w:rFonts w:ascii="Calibri" w:hAnsi="Calibri" w:cs="Calibri"/>
          <w:lang w:val="pl-PL"/>
        </w:rPr>
        <w:tab/>
      </w:r>
      <w:r w:rsidRPr="00011E62">
        <w:rPr>
          <w:rFonts w:ascii="Calibri" w:hAnsi="Calibri" w:cs="Calibri"/>
          <w:lang w:val="pl-PL"/>
        </w:rPr>
        <w:tab/>
      </w:r>
      <w:r w:rsidRPr="00011E62">
        <w:rPr>
          <w:rFonts w:ascii="Calibri" w:hAnsi="Calibri" w:cs="Calibri"/>
          <w:lang w:val="pl-PL"/>
        </w:rPr>
        <w:tab/>
      </w:r>
      <w:r w:rsidRPr="00011E62">
        <w:rPr>
          <w:rFonts w:ascii="Calibri" w:hAnsi="Calibri" w:cs="Calibri"/>
          <w:lang w:val="pl-PL"/>
        </w:rPr>
        <w:tab/>
      </w:r>
      <w:r w:rsidRPr="00011E62">
        <w:rPr>
          <w:rFonts w:ascii="Calibri" w:hAnsi="Calibri" w:cs="Calibri"/>
          <w:lang w:val="pl-PL"/>
        </w:rPr>
        <w:tab/>
      </w:r>
      <w:r w:rsidRPr="00011E62">
        <w:rPr>
          <w:rFonts w:ascii="Calibri" w:hAnsi="Calibri" w:cs="Calibri"/>
          <w:lang w:val="pl-PL"/>
        </w:rPr>
        <w:tab/>
      </w:r>
      <w:r w:rsidRPr="00011E62">
        <w:rPr>
          <w:rFonts w:ascii="Calibri" w:hAnsi="Calibri" w:cs="Calibri"/>
          <w:lang w:val="pl-PL"/>
        </w:rPr>
        <w:tab/>
      </w:r>
      <w:r w:rsidRPr="00011E62">
        <w:rPr>
          <w:rFonts w:ascii="Calibri" w:hAnsi="Calibri" w:cs="Calibri"/>
          <w:lang w:val="pl-PL"/>
        </w:rPr>
        <w:tab/>
      </w:r>
      <w:r w:rsidRPr="00011E62">
        <w:rPr>
          <w:rFonts w:ascii="Calibri" w:hAnsi="Calibri" w:cs="Calibri"/>
          <w:lang w:val="pl-PL"/>
        </w:rPr>
        <w:tab/>
      </w:r>
      <w:r w:rsidRPr="00011E62">
        <w:rPr>
          <w:rFonts w:ascii="Calibri" w:hAnsi="Calibri" w:cs="Calibri"/>
          <w:lang w:val="pl-PL"/>
        </w:rPr>
        <w:tab/>
      </w:r>
      <w:r w:rsidRPr="00011E62">
        <w:rPr>
          <w:rFonts w:ascii="Calibri" w:hAnsi="Calibri" w:cs="Calibri"/>
          <w:lang w:val="pl-PL"/>
        </w:rPr>
        <w:tab/>
      </w:r>
      <w:r w:rsidRPr="00011E62">
        <w:rPr>
          <w:rFonts w:ascii="Calibri" w:hAnsi="Calibri" w:cs="Calibri"/>
          <w:lang w:val="pl-PL"/>
        </w:rPr>
        <w:tab/>
      </w:r>
      <w:r w:rsidRPr="00011E62">
        <w:rPr>
          <w:rFonts w:ascii="Calibri" w:hAnsi="Calibri" w:cs="Calibri"/>
          <w:sz w:val="16"/>
          <w:szCs w:val="16"/>
          <w:lang w:val="pl-PL"/>
        </w:rPr>
        <w:t xml:space="preserve">                     </w:t>
      </w:r>
    </w:p>
    <w:p w:rsidR="00011E62" w:rsidRPr="00011E62" w:rsidRDefault="00011E62" w:rsidP="00011E62">
      <w:pPr>
        <w:pStyle w:val="Tekstpodstawowy"/>
        <w:spacing w:after="0"/>
        <w:ind w:left="5664" w:firstLine="708"/>
        <w:jc w:val="both"/>
        <w:rPr>
          <w:rFonts w:ascii="Calibri" w:hAnsi="Calibri" w:cs="Calibri"/>
          <w:sz w:val="16"/>
          <w:szCs w:val="16"/>
          <w:lang w:val="pl-PL"/>
        </w:rPr>
      </w:pPr>
      <w:r w:rsidRPr="00011E62">
        <w:rPr>
          <w:rFonts w:ascii="Calibri" w:hAnsi="Calibri" w:cs="Calibri"/>
          <w:sz w:val="16"/>
          <w:szCs w:val="16"/>
          <w:lang w:val="pl-PL"/>
        </w:rPr>
        <w:t xml:space="preserve"> ………………………………………….</w:t>
      </w:r>
    </w:p>
    <w:p w:rsidR="00011E62" w:rsidRPr="00011E62" w:rsidRDefault="00011E62" w:rsidP="00011E62">
      <w:pPr>
        <w:pStyle w:val="Tekstpodstawowy"/>
        <w:spacing w:after="0"/>
        <w:ind w:left="6372"/>
        <w:jc w:val="both"/>
        <w:rPr>
          <w:rFonts w:ascii="Calibri" w:hAnsi="Calibri" w:cs="Calibri"/>
          <w:i/>
          <w:sz w:val="16"/>
          <w:szCs w:val="16"/>
          <w:lang w:val="pl-PL"/>
        </w:rPr>
      </w:pPr>
      <w:r w:rsidRPr="00011E62">
        <w:rPr>
          <w:rFonts w:ascii="Calibri" w:hAnsi="Calibri" w:cs="Calibri"/>
          <w:i/>
          <w:sz w:val="16"/>
          <w:szCs w:val="16"/>
          <w:lang w:val="pl-PL"/>
        </w:rPr>
        <w:t xml:space="preserve">          podpis Wykonawcy</w:t>
      </w:r>
    </w:p>
    <w:p w:rsidR="00011E62" w:rsidRPr="00011E62" w:rsidRDefault="00011E62" w:rsidP="00011E62">
      <w:pPr>
        <w:pStyle w:val="Tekstprzypisudolnego"/>
        <w:spacing w:line="276" w:lineRule="auto"/>
        <w:jc w:val="center"/>
        <w:rPr>
          <w:rFonts w:ascii="Calibri" w:hAnsi="Calibri" w:cs="Calibri"/>
          <w:b/>
          <w:u w:val="single"/>
          <w:lang w:val="pl-PL"/>
        </w:rPr>
      </w:pPr>
      <w:r w:rsidRPr="00011E62">
        <w:rPr>
          <w:rFonts w:ascii="Calibri" w:hAnsi="Calibri" w:cs="Calibri"/>
          <w:b/>
          <w:u w:val="single"/>
          <w:lang w:val="pl-PL"/>
        </w:rPr>
        <w:t>Oświadczenie wykonawcy</w:t>
      </w:r>
    </w:p>
    <w:p w:rsidR="00011E62" w:rsidRPr="00011E62" w:rsidRDefault="00011E62" w:rsidP="00011E62">
      <w:pPr>
        <w:pStyle w:val="Tekstprzypisudolnego"/>
        <w:spacing w:line="276" w:lineRule="auto"/>
        <w:jc w:val="center"/>
        <w:rPr>
          <w:rFonts w:ascii="Calibri" w:hAnsi="Calibri" w:cs="Calibri"/>
          <w:b/>
          <w:u w:val="single"/>
          <w:lang w:val="pl-PL"/>
        </w:rPr>
      </w:pPr>
      <w:r w:rsidRPr="00011E62">
        <w:rPr>
          <w:rFonts w:ascii="Calibri" w:hAnsi="Calibri" w:cs="Calibri"/>
          <w:b/>
          <w:u w:val="single"/>
          <w:lang w:val="pl-PL"/>
        </w:rPr>
        <w:t>w zakresie wypełnienia obowiązków informacyjnych przewidzianych w art. 13 lub art. 14 RODO</w:t>
      </w:r>
    </w:p>
    <w:p w:rsidR="00011E62" w:rsidRDefault="00011E62" w:rsidP="00011E62">
      <w:pPr>
        <w:pStyle w:val="NormalnyWeb"/>
        <w:spacing w:after="0" w:afterAutospacing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Oświadczam, że wypełniłem obowiązki informacyjne przewidziane w art. 13 lub art. 14 RODO</w:t>
      </w:r>
      <w:r>
        <w:rPr>
          <w:rFonts w:ascii="Calibri" w:hAnsi="Calibri" w:cs="Calibri"/>
          <w:color w:val="000000"/>
          <w:sz w:val="20"/>
          <w:szCs w:val="20"/>
          <w:vertAlign w:val="superscript"/>
        </w:rPr>
        <w:t>1)</w:t>
      </w:r>
      <w:r>
        <w:rPr>
          <w:rFonts w:ascii="Calibri" w:hAnsi="Calibri" w:cs="Calibri"/>
          <w:color w:val="000000"/>
          <w:sz w:val="20"/>
          <w:szCs w:val="20"/>
        </w:rPr>
        <w:t xml:space="preserve"> wobec osób fizycznych, </w:t>
      </w:r>
      <w:r>
        <w:rPr>
          <w:rFonts w:ascii="Calibri" w:hAnsi="Calibri" w:cs="Calibri"/>
          <w:sz w:val="20"/>
          <w:szCs w:val="20"/>
        </w:rPr>
        <w:t xml:space="preserve">od których dane osobowe bezpośrednio lub pośrednio pozyskałem </w:t>
      </w:r>
      <w:r>
        <w:rPr>
          <w:rFonts w:ascii="Calibri" w:hAnsi="Calibri" w:cs="Calibri"/>
          <w:color w:val="000000"/>
          <w:sz w:val="20"/>
          <w:szCs w:val="20"/>
        </w:rPr>
        <w:t>w celu ubiegania się o udzielenie zamówienia publicznego w niniejszym postępowaniu</w:t>
      </w:r>
      <w:r>
        <w:rPr>
          <w:rFonts w:ascii="Calibri" w:hAnsi="Calibri" w:cs="Calibri"/>
          <w:sz w:val="20"/>
          <w:szCs w:val="20"/>
        </w:rPr>
        <w:t>.*</w:t>
      </w:r>
    </w:p>
    <w:p w:rsidR="00011E62" w:rsidRDefault="00011E62" w:rsidP="00011E62">
      <w:pPr>
        <w:pStyle w:val="Tekstpodstawowy"/>
        <w:spacing w:after="0"/>
        <w:ind w:left="5664" w:firstLine="708"/>
        <w:jc w:val="both"/>
        <w:rPr>
          <w:rFonts w:ascii="Calibri" w:hAnsi="Calibri" w:cs="Calibri"/>
          <w:lang w:val="pl-PL"/>
        </w:rPr>
      </w:pPr>
      <w:r w:rsidRPr="00011E62">
        <w:rPr>
          <w:rFonts w:ascii="Calibri" w:hAnsi="Calibri" w:cs="Calibri"/>
          <w:lang w:val="pl-PL"/>
        </w:rPr>
        <w:t xml:space="preserve">                                                                                                                                             </w:t>
      </w:r>
      <w:r>
        <w:rPr>
          <w:rFonts w:ascii="Calibri" w:hAnsi="Calibri" w:cs="Calibri"/>
          <w:lang w:val="pl-PL"/>
        </w:rPr>
        <w:t xml:space="preserve">                </w:t>
      </w:r>
    </w:p>
    <w:p w:rsidR="00011E62" w:rsidRDefault="00011E62" w:rsidP="00011E62">
      <w:pPr>
        <w:pStyle w:val="Tekstpodstawowy"/>
        <w:spacing w:after="0"/>
        <w:ind w:left="5664" w:firstLine="708"/>
        <w:jc w:val="both"/>
        <w:rPr>
          <w:rFonts w:ascii="Calibri" w:hAnsi="Calibri" w:cs="Calibri"/>
          <w:sz w:val="16"/>
          <w:szCs w:val="16"/>
          <w:lang w:val="pl-PL"/>
        </w:rPr>
      </w:pPr>
      <w:r>
        <w:rPr>
          <w:rFonts w:ascii="Calibri" w:hAnsi="Calibri" w:cs="Calibri"/>
          <w:sz w:val="16"/>
          <w:szCs w:val="16"/>
          <w:lang w:val="pl-PL"/>
        </w:rPr>
        <w:t>…………………………………………</w:t>
      </w:r>
    </w:p>
    <w:p w:rsidR="00011E62" w:rsidRPr="00011E62" w:rsidRDefault="00011E62" w:rsidP="00011E62">
      <w:pPr>
        <w:pStyle w:val="Tekstpodstawowy"/>
        <w:spacing w:after="0"/>
        <w:jc w:val="both"/>
        <w:rPr>
          <w:rFonts w:ascii="Calibri" w:hAnsi="Calibri" w:cs="Calibri"/>
          <w:sz w:val="16"/>
          <w:szCs w:val="16"/>
          <w:lang w:val="pl-PL"/>
        </w:rPr>
      </w:pPr>
      <w:r>
        <w:rPr>
          <w:rFonts w:ascii="Calibri" w:hAnsi="Calibri" w:cs="Calibri"/>
          <w:sz w:val="16"/>
          <w:szCs w:val="16"/>
          <w:lang w:val="pl-PL"/>
        </w:rPr>
        <w:t xml:space="preserve">                                                                                                                                        </w:t>
      </w:r>
      <w:r w:rsidRPr="00011E62">
        <w:rPr>
          <w:rFonts w:ascii="Calibri" w:hAnsi="Calibri" w:cs="Calibri"/>
          <w:i/>
          <w:sz w:val="16"/>
          <w:szCs w:val="16"/>
          <w:lang w:val="pl-PL"/>
        </w:rPr>
        <w:t xml:space="preserve">    </w:t>
      </w:r>
      <w:r>
        <w:rPr>
          <w:rFonts w:ascii="Calibri" w:hAnsi="Calibri" w:cs="Calibri"/>
          <w:i/>
          <w:sz w:val="16"/>
          <w:szCs w:val="16"/>
          <w:lang w:val="pl-PL"/>
        </w:rPr>
        <w:t xml:space="preserve">   </w:t>
      </w:r>
      <w:r w:rsidRPr="00011E62">
        <w:rPr>
          <w:rFonts w:ascii="Calibri" w:hAnsi="Calibri" w:cs="Calibri"/>
          <w:i/>
          <w:sz w:val="16"/>
          <w:szCs w:val="16"/>
          <w:lang w:val="pl-PL"/>
        </w:rPr>
        <w:t xml:space="preserve">    podpis Wykonawcy</w:t>
      </w:r>
    </w:p>
    <w:p w:rsidR="00011E62" w:rsidRPr="00011E62" w:rsidRDefault="00011E62" w:rsidP="00011E62">
      <w:pPr>
        <w:pStyle w:val="NormalnyWeb"/>
        <w:tabs>
          <w:tab w:val="center" w:pos="8789"/>
        </w:tabs>
        <w:spacing w:after="0" w:afterAutospacing="0"/>
        <w:jc w:val="both"/>
        <w:rPr>
          <w:rFonts w:ascii="Calibri" w:hAnsi="Calibri" w:cs="Calibri"/>
          <w:sz w:val="16"/>
          <w:szCs w:val="16"/>
        </w:rPr>
      </w:pPr>
      <w:r w:rsidRPr="00011E62">
        <w:rPr>
          <w:rFonts w:ascii="Calibri" w:hAnsi="Calibri" w:cs="Calibri"/>
          <w:color w:val="000000"/>
          <w:sz w:val="16"/>
          <w:szCs w:val="16"/>
          <w:vertAlign w:val="superscript"/>
        </w:rPr>
        <w:t>1)</w:t>
      </w:r>
      <w:r w:rsidRPr="00011E62">
        <w:rPr>
          <w:rFonts w:ascii="Calibri" w:hAnsi="Calibri" w:cs="Calibri"/>
          <w:color w:val="000000"/>
          <w:sz w:val="16"/>
          <w:szCs w:val="16"/>
        </w:rPr>
        <w:tab/>
      </w:r>
      <w:r w:rsidRPr="00011E62">
        <w:rPr>
          <w:rFonts w:ascii="Calibri" w:hAnsi="Calibri" w:cs="Calibri"/>
          <w:sz w:val="16"/>
          <w:szCs w:val="16"/>
        </w:rPr>
        <w:t>rozporządzenie Parlamentu Europejskiego i Rady (UE) 2016/679 z dnia 27 kwietnia 2016 r. w sprawie ochrony osób fizycznych</w:t>
      </w:r>
      <w:r w:rsidRPr="00011E62">
        <w:rPr>
          <w:rFonts w:ascii="Calibri" w:hAnsi="Calibri" w:cs="Calibri"/>
          <w:sz w:val="16"/>
          <w:szCs w:val="16"/>
        </w:rPr>
        <w:br/>
        <w:t>w związku z przetwarzaniem danych osobowych i w sprawie swobodnego przepływu takich danych oraz uchylenia dyrektywy 95/46/WE (ogólne rozporządzenie o ochronie danych) (Dz. Urz. UE L 119 z 04.05.2016, str. 1).</w:t>
      </w:r>
    </w:p>
    <w:p w:rsidR="00011E62" w:rsidRPr="00011E62" w:rsidRDefault="00011E62" w:rsidP="00011E62">
      <w:pPr>
        <w:pStyle w:val="Tekstpodstawowy"/>
        <w:keepNext/>
        <w:ind w:left="170" w:hanging="170"/>
        <w:jc w:val="both"/>
        <w:rPr>
          <w:rFonts w:ascii="Calibri" w:hAnsi="Calibri" w:cs="Calibri"/>
          <w:sz w:val="16"/>
          <w:szCs w:val="16"/>
          <w:lang w:val="pl-PL"/>
        </w:rPr>
      </w:pPr>
      <w:r w:rsidRPr="00011E62">
        <w:rPr>
          <w:rFonts w:ascii="Calibri" w:hAnsi="Calibri" w:cs="Calibri"/>
          <w:sz w:val="16"/>
          <w:szCs w:val="16"/>
          <w:lang w:val="pl-PL"/>
        </w:rPr>
        <w:t>*</w:t>
      </w:r>
      <w:r w:rsidRPr="00011E62">
        <w:rPr>
          <w:rFonts w:ascii="Calibri" w:hAnsi="Calibri" w:cs="Calibri"/>
          <w:sz w:val="16"/>
          <w:szCs w:val="16"/>
          <w:lang w:val="pl-PL"/>
        </w:rPr>
        <w:tab/>
        <w:t xml:space="preserve"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 </w:t>
      </w:r>
    </w:p>
    <w:p w:rsidR="00011E62" w:rsidRDefault="00011E62" w:rsidP="00011E62">
      <w:pPr>
        <w:spacing w:after="160" w:line="256" w:lineRule="auto"/>
        <w:ind w:left="-510"/>
        <w:rPr>
          <w:rFonts w:ascii="Calibri" w:eastAsia="DIN Next LT Pro Light" w:hAnsi="Calibri" w:cs="Calibri"/>
          <w:b/>
          <w:bCs/>
        </w:rPr>
      </w:pPr>
    </w:p>
    <w:p w:rsidR="00011E62" w:rsidRDefault="00011E62" w:rsidP="00011E62">
      <w:pPr>
        <w:sectPr w:rsidR="00011E62" w:rsidSect="008C024D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pgSz w:w="11900" w:h="16840"/>
          <w:pgMar w:top="1417" w:right="1417" w:bottom="1417" w:left="1417" w:header="283" w:footer="1129" w:gutter="0"/>
          <w:cols w:space="708"/>
          <w:docGrid w:linePitch="299"/>
        </w:sectPr>
      </w:pPr>
      <w:r>
        <w:rPr>
          <w:rFonts w:ascii="Calibri" w:eastAsia="DIN Next LT Pro Light" w:hAnsi="Calibri" w:cs="Calibri"/>
          <w:bCs/>
        </w:rPr>
        <w:t>Niniejszym skł</w:t>
      </w:r>
      <w:r>
        <w:rPr>
          <w:rFonts w:ascii="Calibri" w:eastAsia="DIN Next LT Pro Light" w:hAnsi="Calibri" w:cs="Calibri"/>
          <w:bCs/>
          <w:lang w:val="pt-PT"/>
        </w:rPr>
        <w:t xml:space="preserve">adamy ofertę na ogłoszone przez Dyrektora Centrum Leczenia Oparzeń im. dr. Stanisława Sakiela w Siemianowicach Śląskich przy ul. Jana Pawła II postępowanie: </w:t>
      </w:r>
      <w:r>
        <w:rPr>
          <w:rFonts w:ascii="Calibri" w:eastAsia="DIN Next LT Pro Light" w:hAnsi="Calibri" w:cs="Calibri"/>
          <w:b/>
          <w:bCs/>
          <w:u w:val="single"/>
          <w:lang w:val="pt-PT"/>
        </w:rPr>
        <w:t>26/IT/2021</w:t>
      </w:r>
      <w:r>
        <w:rPr>
          <w:rFonts w:ascii="Calibri" w:eastAsia="DIN Next LT Pro Light" w:hAnsi="Calibri" w:cs="Calibri"/>
          <w:bCs/>
          <w:u w:val="single"/>
          <w:lang w:val="pt-PT"/>
        </w:rPr>
        <w:t xml:space="preserve"> </w:t>
      </w:r>
      <w:r>
        <w:rPr>
          <w:rFonts w:ascii="Calibri" w:eastAsia="DIN Next LT Pro Light" w:hAnsi="Calibri" w:cs="Calibri"/>
          <w:bCs/>
          <w:lang w:val="pt-PT"/>
        </w:rPr>
        <w:t>Nazwa:</w:t>
      </w:r>
      <w:r>
        <w:rPr>
          <w:rFonts w:ascii="Calibri" w:eastAsia="DIN Next LT Pro Light" w:hAnsi="Calibri" w:cs="Calibri"/>
          <w:b/>
          <w:bCs/>
          <w:lang w:val="pt-PT"/>
        </w:rPr>
        <w:t xml:space="preserve"> </w:t>
      </w:r>
      <w:r>
        <w:rPr>
          <w:rFonts w:ascii="Calibri" w:hAnsi="Calibri" w:cs="Calibri"/>
          <w:b/>
          <w:iCs/>
          <w:u w:val="single"/>
        </w:rPr>
        <w:t>sprzedaż i dostawa wieczystej licencji dostępowej</w:t>
      </w:r>
    </w:p>
    <w:p w:rsidR="00011E62" w:rsidRDefault="00011E62" w:rsidP="00011E62">
      <w:pPr>
        <w:spacing w:line="256" w:lineRule="auto"/>
        <w:jc w:val="both"/>
        <w:rPr>
          <w:rFonts w:ascii="Calibri" w:eastAsia="Times New Roman" w:hAnsi="Calibri" w:cs="Calibri"/>
          <w:b/>
          <w:iCs/>
          <w:u w:val="single"/>
        </w:rPr>
      </w:pPr>
    </w:p>
    <w:tbl>
      <w:tblPr>
        <w:tblW w:w="15701" w:type="dxa"/>
        <w:jc w:val="center"/>
        <w:tblInd w:w="-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7515"/>
        <w:gridCol w:w="658"/>
        <w:gridCol w:w="708"/>
        <w:gridCol w:w="993"/>
        <w:gridCol w:w="1134"/>
        <w:gridCol w:w="850"/>
        <w:gridCol w:w="1134"/>
        <w:gridCol w:w="2002"/>
      </w:tblGrid>
      <w:tr w:rsidR="00011E62" w:rsidTr="00011E62">
        <w:trPr>
          <w:trHeight w:val="775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11E62" w:rsidRDefault="00011E62">
            <w:pPr>
              <w:jc w:val="center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bookmarkStart w:id="0" w:name="_Hlk6168704"/>
            <w:r>
              <w:rPr>
                <w:rFonts w:ascii="Calibri" w:hAnsi="Calibri" w:cs="Calibri"/>
                <w:b/>
                <w:sz w:val="18"/>
                <w:szCs w:val="18"/>
              </w:rPr>
              <w:br w:type="page"/>
              <w:t>poz.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11E62" w:rsidRDefault="00011E62">
            <w:pPr>
              <w:pStyle w:val="Nagwek6"/>
              <w:spacing w:before="0"/>
              <w:rPr>
                <w:rFonts w:ascii="Calibri" w:eastAsia="Calibri" w:hAnsi="Calibri" w:cs="Calibri"/>
                <w:b/>
                <w:color w:val="auto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i w:val="0"/>
                <w:color w:val="auto"/>
                <w:sz w:val="18"/>
                <w:szCs w:val="18"/>
              </w:rPr>
              <w:t>Przedmiot zamówienia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11E62" w:rsidRDefault="00011E62">
            <w:pPr>
              <w:jc w:val="center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11E62" w:rsidRDefault="00011E62">
            <w:pPr>
              <w:jc w:val="center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ilość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11E62" w:rsidRDefault="00011E62">
            <w:pPr>
              <w:jc w:val="center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Cena jedn.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11E62" w:rsidRDefault="00011E62">
            <w:pPr>
              <w:jc w:val="center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Wartość netto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11E62" w:rsidRDefault="00011E62">
            <w:pPr>
              <w:jc w:val="center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Stawka VAT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11E62" w:rsidRDefault="00011E62">
            <w:pPr>
              <w:jc w:val="center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Wartość brutto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11E62" w:rsidRDefault="00011E62">
            <w:pPr>
              <w:jc w:val="center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Nazwa oprogramowania/ wersja/ producent</w:t>
            </w:r>
          </w:p>
        </w:tc>
      </w:tr>
      <w:tr w:rsidR="00011E62" w:rsidTr="00011E62">
        <w:trPr>
          <w:trHeight w:val="1320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E62" w:rsidRDefault="00011E62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011E62" w:rsidRDefault="00011E62" w:rsidP="00011E62">
            <w:pPr>
              <w:spacing w:after="0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Wieczysta licencja* dostępowa typu „urządzenie”, która umożliwi Zamawiającemu przypisanie urządzenia przyznając mu dostęp do posiadanego przez Zamawiającego oprogramowania serwerowego Microsoft Server 2019 Standard, z możliwością uaktualnienia produktu, zapewniając Zamawiającemu możliwość przypisania urządzenia, przyznając mu dostęp do oprogramowania serwerowego Microsoft Server w wersji 2022.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E62" w:rsidRDefault="00011E62" w:rsidP="00011E62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E62" w:rsidRDefault="00011E62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E62" w:rsidRDefault="00011E62">
            <w:pPr>
              <w:jc w:val="center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E62" w:rsidRDefault="00011E62">
            <w:pPr>
              <w:jc w:val="center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E62" w:rsidRDefault="00011E62">
            <w:pPr>
              <w:jc w:val="center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E62" w:rsidRDefault="00011E62">
            <w:pPr>
              <w:jc w:val="center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E62" w:rsidRDefault="00011E62">
            <w:pPr>
              <w:jc w:val="center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</w:tc>
      </w:tr>
      <w:tr w:rsidR="00011E62" w:rsidTr="00011E62">
        <w:trPr>
          <w:trHeight w:val="1182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E62" w:rsidRDefault="00011E62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011E62" w:rsidRDefault="00011E62" w:rsidP="00011E62">
            <w:pPr>
              <w:spacing w:after="0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Wieczysta licencja* dostępowa typu „użytkownik”, która umożliwi Zamawiającemu przypisanie użytkownika urządzenia, przyznając mu dostęp do posiadanego przez Zamawiającego oprogramowania serwerowego Microsoft Server 2019 Standard, z możliwością uaktualnienia produktu, zapewniając Zamawiającemu możliwość przypisania użytkownika urządzenia, przyznając mu dostęp do oprogramowania serwerowego Microsoft Server w wersji 2022.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E62" w:rsidRDefault="00011E62" w:rsidP="00011E62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E62" w:rsidRDefault="00011E62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E62" w:rsidRDefault="00011E62">
            <w:pPr>
              <w:jc w:val="center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E62" w:rsidRDefault="00011E62">
            <w:pPr>
              <w:jc w:val="center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E62" w:rsidRDefault="00011E62">
            <w:pPr>
              <w:jc w:val="center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E62" w:rsidRDefault="00011E62">
            <w:pPr>
              <w:jc w:val="center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E62" w:rsidRDefault="00011E62">
            <w:pPr>
              <w:jc w:val="center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</w:tc>
      </w:tr>
      <w:tr w:rsidR="00011E62" w:rsidTr="00011E62">
        <w:trPr>
          <w:jc w:val="center"/>
        </w:trPr>
        <w:tc>
          <w:tcPr>
            <w:tcW w:w="105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011E62" w:rsidRDefault="00011E62">
            <w:pPr>
              <w:jc w:val="right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Razem: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011E62" w:rsidRDefault="00011E62">
            <w:pPr>
              <w:jc w:val="center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D9D9D9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011E62" w:rsidRDefault="00011E62">
            <w:pPr>
              <w:jc w:val="center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011E62" w:rsidRDefault="00011E62">
            <w:pPr>
              <w:jc w:val="center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D9D9D9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011E62" w:rsidRDefault="00011E62">
            <w:pPr>
              <w:jc w:val="center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</w:tc>
      </w:tr>
    </w:tbl>
    <w:bookmarkEnd w:id="0"/>
    <w:p w:rsidR="00011E62" w:rsidRDefault="00011E62" w:rsidP="00011E62">
      <w:pPr>
        <w:pStyle w:val="Akapitzlist"/>
        <w:tabs>
          <w:tab w:val="left" w:pos="284"/>
          <w:tab w:val="left" w:leader="dot" w:pos="9356"/>
        </w:tabs>
        <w:ind w:left="-850" w:right="-737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*Dostarczone licencje muszą być fabrycznie nowe i nie mogą pochodzić z tzw. refabrykowanej dystrybucji. Dostarczone licencje nie mogą być obarczone czasowym ograniczeniem ich wykorzystania.</w:t>
      </w:r>
    </w:p>
    <w:p w:rsidR="00011E62" w:rsidRDefault="00011E62" w:rsidP="00011E62">
      <w:pPr>
        <w:pStyle w:val="Akapitzlist"/>
        <w:tabs>
          <w:tab w:val="left" w:pos="284"/>
          <w:tab w:val="left" w:leader="dot" w:pos="9356"/>
        </w:tabs>
        <w:ind w:left="-850" w:right="-737"/>
        <w:jc w:val="both"/>
        <w:rPr>
          <w:rFonts w:ascii="Calibri" w:hAnsi="Calibri" w:cs="Calibri"/>
          <w:b/>
          <w:sz w:val="20"/>
          <w:szCs w:val="20"/>
        </w:rPr>
      </w:pPr>
      <w:bookmarkStart w:id="1" w:name="_GoBack"/>
      <w:bookmarkEnd w:id="1"/>
    </w:p>
    <w:p w:rsidR="00011E62" w:rsidRDefault="00011E62" w:rsidP="00011E62">
      <w:pPr>
        <w:spacing w:after="60" w:line="256" w:lineRule="auto"/>
        <w:ind w:left="-170" w:right="-680"/>
        <w:jc w:val="both"/>
        <w:rPr>
          <w:rFonts w:ascii="Calibri" w:eastAsia="DIN Next LT Pro Light" w:hAnsi="Calibri" w:cs="Calibri"/>
          <w:b/>
          <w:bCs/>
        </w:rPr>
      </w:pPr>
      <w:r>
        <w:rPr>
          <w:rFonts w:ascii="Calibri" w:eastAsia="DIN Next LT Pro Light" w:hAnsi="Calibri" w:cs="Calibri"/>
          <w:b/>
          <w:bCs/>
        </w:rPr>
        <w:t>Wartość brutto: ………………………………. zł słownie: …………………………………………………………….</w:t>
      </w:r>
    </w:p>
    <w:p w:rsidR="00011E62" w:rsidRDefault="00011E62" w:rsidP="00011E62">
      <w:pPr>
        <w:spacing w:after="120" w:line="256" w:lineRule="auto"/>
        <w:ind w:left="-170" w:right="-680"/>
        <w:jc w:val="both"/>
        <w:rPr>
          <w:rFonts w:ascii="Calibri" w:eastAsia="DIN Next LT Pro Light" w:hAnsi="Calibri" w:cs="Calibri"/>
          <w:bCs/>
        </w:rPr>
      </w:pPr>
      <w:r>
        <w:rPr>
          <w:rFonts w:ascii="Calibri" w:eastAsia="DIN Next LT Pro Light" w:hAnsi="Calibri" w:cs="Calibri"/>
          <w:bCs/>
        </w:rPr>
        <w:t>w tym:</w:t>
      </w:r>
    </w:p>
    <w:p w:rsidR="00011E62" w:rsidRDefault="00011E62" w:rsidP="00011E62">
      <w:pPr>
        <w:spacing w:after="120" w:line="256" w:lineRule="auto"/>
        <w:ind w:left="-170" w:right="-680"/>
        <w:jc w:val="both"/>
        <w:rPr>
          <w:rFonts w:ascii="Calibri" w:eastAsia="DIN Next LT Pro Light" w:hAnsi="Calibri" w:cs="Calibri"/>
          <w:bCs/>
        </w:rPr>
      </w:pPr>
      <w:r>
        <w:rPr>
          <w:rFonts w:ascii="Calibri" w:eastAsia="DIN Next LT Pro Light" w:hAnsi="Calibri" w:cs="Calibri"/>
          <w:bCs/>
        </w:rPr>
        <w:t>netto: ………………………………………….</w:t>
      </w:r>
    </w:p>
    <w:p w:rsidR="00011E62" w:rsidRDefault="00011E62" w:rsidP="00011E62">
      <w:pPr>
        <w:spacing w:after="60" w:line="256" w:lineRule="auto"/>
        <w:ind w:left="-170" w:right="-680"/>
        <w:jc w:val="both"/>
        <w:rPr>
          <w:rFonts w:ascii="Calibri" w:hAnsi="Calibri" w:cs="Calibri"/>
          <w:i/>
          <w:sz w:val="16"/>
          <w:szCs w:val="16"/>
        </w:rPr>
      </w:pPr>
      <w:r>
        <w:rPr>
          <w:rFonts w:ascii="Calibri" w:eastAsia="DIN Next LT Pro Light" w:hAnsi="Calibri" w:cs="Calibri"/>
          <w:bCs/>
        </w:rPr>
        <w:t>podatek VAT: ………………………………</w:t>
      </w:r>
      <w:r>
        <w:rPr>
          <w:rFonts w:ascii="Calibri" w:eastAsia="DIN Next LT Pro Light" w:hAnsi="Calibri" w:cs="Calibri"/>
          <w:bCs/>
        </w:rPr>
        <w:tab/>
      </w:r>
      <w:r>
        <w:rPr>
          <w:rFonts w:ascii="Calibri" w:eastAsia="DIN Next LT Pro Light" w:hAnsi="Calibri" w:cs="Calibri"/>
          <w:bCs/>
        </w:rPr>
        <w:tab/>
      </w:r>
      <w:r>
        <w:rPr>
          <w:rFonts w:ascii="Calibri" w:hAnsi="Calibri" w:cs="Calibri"/>
        </w:rPr>
        <w:t xml:space="preserve">                                            ………………………............, ............. 2021 r.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………………………………………….</w:t>
      </w:r>
      <w:r>
        <w:rPr>
          <w:rFonts w:ascii="Calibri" w:hAnsi="Calibri" w:cs="Calibri"/>
          <w:i/>
          <w:sz w:val="16"/>
          <w:szCs w:val="16"/>
        </w:rPr>
        <w:t xml:space="preserve">                          </w:t>
      </w:r>
    </w:p>
    <w:p w:rsidR="00011E62" w:rsidRPr="00011E62" w:rsidRDefault="00011E62" w:rsidP="00011E62">
      <w:pPr>
        <w:spacing w:after="60" w:line="256" w:lineRule="auto"/>
        <w:ind w:left="-170" w:right="-680"/>
        <w:jc w:val="both"/>
        <w:rPr>
          <w:rFonts w:ascii="Calibri" w:eastAsia="Calibri" w:hAnsi="Calibri" w:cs="Calibri"/>
          <w:b/>
          <w:i/>
          <w:sz w:val="16"/>
          <w:szCs w:val="16"/>
        </w:rPr>
      </w:pPr>
      <w:r>
        <w:rPr>
          <w:rFonts w:ascii="Calibri" w:hAnsi="Calibri" w:cs="Calibri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</w:t>
      </w:r>
      <w:r>
        <w:rPr>
          <w:rFonts w:ascii="Calibri" w:hAnsi="Calibri" w:cs="Calibri"/>
          <w:i/>
          <w:sz w:val="16"/>
          <w:szCs w:val="16"/>
        </w:rPr>
        <w:t>miejscowość i data</w:t>
      </w:r>
      <w:r>
        <w:rPr>
          <w:rFonts w:ascii="Calibri" w:hAnsi="Calibri" w:cs="Calibri"/>
          <w:i/>
          <w:sz w:val="16"/>
          <w:szCs w:val="16"/>
        </w:rPr>
        <w:t xml:space="preserve">  </w:t>
      </w:r>
      <w:r>
        <w:rPr>
          <w:rFonts w:ascii="Calibri" w:hAnsi="Calibri" w:cs="Calibri"/>
          <w:i/>
          <w:sz w:val="16"/>
          <w:szCs w:val="16"/>
        </w:rPr>
        <w:t xml:space="preserve"> </w:t>
      </w:r>
      <w:r>
        <w:rPr>
          <w:rFonts w:ascii="Calibri" w:hAnsi="Calibri" w:cs="Calibri"/>
          <w:i/>
          <w:sz w:val="16"/>
          <w:szCs w:val="16"/>
        </w:rPr>
        <w:t xml:space="preserve">                                                                       </w:t>
      </w:r>
      <w:r w:rsidRPr="00011E62">
        <w:rPr>
          <w:rFonts w:ascii="Calibri" w:hAnsi="Calibri" w:cs="Calibri"/>
          <w:i/>
          <w:sz w:val="16"/>
          <w:szCs w:val="16"/>
        </w:rPr>
        <w:t>podpis Wykonawcy</w:t>
      </w:r>
    </w:p>
    <w:p w:rsidR="00011E62" w:rsidRPr="00011E62" w:rsidRDefault="00011E62" w:rsidP="00011E62">
      <w:pPr>
        <w:spacing w:after="0"/>
      </w:pPr>
    </w:p>
    <w:sectPr w:rsidR="00011E62" w:rsidRPr="00011E62" w:rsidSect="00011E62">
      <w:pgSz w:w="16840" w:h="11900" w:orient="landscape"/>
      <w:pgMar w:top="1418" w:right="1418" w:bottom="1418" w:left="1418" w:header="284" w:footer="112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6AE" w:rsidRDefault="00FD66AE" w:rsidP="008D0090">
      <w:r>
        <w:separator/>
      </w:r>
    </w:p>
  </w:endnote>
  <w:endnote w:type="continuationSeparator" w:id="0">
    <w:p w:rsidR="00FD66AE" w:rsidRDefault="00FD66AE" w:rsidP="008D0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IN Next LT Pro Light">
    <w:altName w:val="Segoe Script"/>
    <w:panose1 w:val="00000000000000000000"/>
    <w:charset w:val="00"/>
    <w:family w:val="swiss"/>
    <w:notTrueType/>
    <w:pitch w:val="variable"/>
    <w:sig w:usb0="00000001" w:usb1="5000205B" w:usb2="00000000" w:usb3="00000000" w:csb0="0000009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4FC" w:rsidRDefault="00C824FC">
    <w:pPr>
      <w:pStyle w:val="Stopka"/>
    </w:pPr>
    <w:r>
      <w:rPr>
        <w:noProof/>
        <w:lang w:eastAsia="pl-PL"/>
      </w:rPr>
      <w:drawing>
        <wp:inline distT="0" distB="0" distL="0" distR="0" wp14:anchorId="078003FE" wp14:editId="5525E517">
          <wp:extent cx="6112510" cy="873125"/>
          <wp:effectExtent l="19050" t="0" r="2540" b="0"/>
          <wp:docPr id="2" name="Obraz 5" descr="C:\Users\Tkanki\Desktop\logo_ST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Tkanki\Desktop\logo_STO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2510" cy="873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4FC" w:rsidRDefault="00FD66AE" w:rsidP="00D13811">
    <w:pPr>
      <w:pStyle w:val="Stopka"/>
      <w:ind w:left="-1134" w:right="-1134" w:firstLine="0"/>
      <w:rPr>
        <w:noProof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06864" o:spid="_x0000_s2054" type="#_x0000_t75" style="position:absolute;left:0;text-align:left;margin-left:-52.2pt;margin-top:355.75pt;width:153.1pt;height:268.85pt;z-index:-251661824;mso-position-horizontal-relative:margin;mso-position-vertical-relative:margin" o:allowincell="f">
          <v:imagedata r:id="rId1" o:title="logoCLO_beh2"/>
          <w10:wrap anchorx="margin" anchory="margin"/>
        </v:shape>
      </w:pict>
    </w:r>
  </w:p>
  <w:p w:rsidR="00C824FC" w:rsidRDefault="00B64CD5" w:rsidP="0090273A">
    <w:pPr>
      <w:pStyle w:val="Stopka"/>
      <w:tabs>
        <w:tab w:val="clear" w:pos="4536"/>
        <w:tab w:val="center" w:pos="4253"/>
      </w:tabs>
      <w:ind w:left="-1134" w:right="-1134" w:firstLine="0"/>
      <w:jc w:val="left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9D28314" wp14:editId="0BFB5EA6">
              <wp:simplePos x="0" y="0"/>
              <wp:positionH relativeFrom="column">
                <wp:posOffset>-33020</wp:posOffset>
              </wp:positionH>
              <wp:positionV relativeFrom="paragraph">
                <wp:posOffset>194945</wp:posOffset>
              </wp:positionV>
              <wp:extent cx="6162040" cy="639445"/>
              <wp:effectExtent l="0" t="4445" r="0" b="3810"/>
              <wp:wrapNone/>
              <wp:docPr id="4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62040" cy="639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4F81BD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24FC" w:rsidRPr="00D7646F" w:rsidRDefault="00FD66AE" w:rsidP="00C824FC">
                          <w:pPr>
                            <w:ind w:right="100"/>
                            <w:jc w:val="center"/>
                            <w:rPr>
                              <w:sz w:val="13"/>
                              <w:szCs w:val="13"/>
                            </w:rPr>
                          </w:pPr>
                          <w:hyperlink r:id="rId2" w:history="1">
                            <w:r w:rsidR="00C824FC" w:rsidRPr="00301646">
                              <w:rPr>
                                <w:rStyle w:val="Hipercze"/>
                                <w:sz w:val="13"/>
                                <w:szCs w:val="13"/>
                                <w:u w:val="none"/>
                              </w:rPr>
                              <w:t>www.clo.com.pl</w:t>
                            </w:r>
                          </w:hyperlink>
                          <w:r w:rsidR="00C824FC">
                            <w:rPr>
                              <w:sz w:val="13"/>
                              <w:szCs w:val="13"/>
                            </w:rPr>
                            <w:t xml:space="preserve">            e-mail: clo@clo.com.pl NIP: 643-10</w:t>
                          </w:r>
                          <w:r w:rsidR="00C824FC" w:rsidRPr="00D7646F">
                            <w:rPr>
                              <w:sz w:val="13"/>
                              <w:szCs w:val="13"/>
                            </w:rPr>
                            <w:t>-05-873</w:t>
                          </w:r>
                          <w:r w:rsidR="00C824FC">
                            <w:rPr>
                              <w:sz w:val="13"/>
                              <w:szCs w:val="13"/>
                            </w:rPr>
                            <w:t xml:space="preserve">          </w:t>
                          </w:r>
                          <w:r w:rsidR="00C824FC" w:rsidRPr="0096666B">
                            <w:rPr>
                              <w:rFonts w:cs="Calibri"/>
                              <w:sz w:val="13"/>
                              <w:szCs w:val="13"/>
                            </w:rPr>
                            <w:t>Regon:</w:t>
                          </w:r>
                          <w:r w:rsidR="00C824FC" w:rsidRPr="0096666B">
                            <w:rPr>
                              <w:rFonts w:cs="Calibri"/>
                              <w:color w:val="000000"/>
                              <w:sz w:val="13"/>
                              <w:szCs w:val="13"/>
                              <w:shd w:val="clear" w:color="auto" w:fill="FFFFFF"/>
                            </w:rPr>
                            <w:t xml:space="preserve"> 272165010            </w:t>
                          </w:r>
                          <w:r w:rsidR="00C824FC" w:rsidRPr="00D7646F">
                            <w:rPr>
                              <w:sz w:val="13"/>
                              <w:szCs w:val="13"/>
                            </w:rPr>
                            <w:t xml:space="preserve">ING Bank Śląski o/Siemianowice </w:t>
                          </w:r>
                          <w:r w:rsidR="00C824FC">
                            <w:rPr>
                              <w:sz w:val="13"/>
                              <w:szCs w:val="13"/>
                            </w:rPr>
                            <w:t xml:space="preserve">Śląskie </w:t>
                          </w:r>
                          <w:r w:rsidR="00C824FC" w:rsidRPr="00D7646F">
                            <w:rPr>
                              <w:sz w:val="13"/>
                              <w:szCs w:val="13"/>
                            </w:rPr>
                            <w:t>65 1050 1357 1000 0022 0881 0537</w:t>
                          </w:r>
                        </w:p>
                        <w:p w:rsidR="00C824FC" w:rsidRPr="00E7122D" w:rsidRDefault="00C824FC" w:rsidP="00E7122D">
                          <w:pPr>
                            <w:ind w:right="100"/>
                            <w:rPr>
                              <w:sz w:val="4"/>
                              <w:szCs w:val="4"/>
                            </w:rPr>
                          </w:pPr>
                          <w:r w:rsidRPr="00D7646F">
                            <w:rPr>
                              <w:sz w:val="11"/>
                              <w:szCs w:val="11"/>
                            </w:rPr>
                            <w:t>Forma prawna: Samodzielny Publiczny Zakład Opieki Zdrowotnej. KRS nr 0000182167 prowadzony przez Sąd Rejonowy Katowice</w:t>
                          </w:r>
                          <w:r>
                            <w:rPr>
                              <w:sz w:val="11"/>
                              <w:szCs w:val="11"/>
                            </w:rPr>
                            <w:t xml:space="preserve"> </w:t>
                          </w:r>
                          <w:r w:rsidRPr="00D7646F">
                            <w:rPr>
                              <w:sz w:val="11"/>
                              <w:szCs w:val="11"/>
                            </w:rPr>
                            <w:t>- Wschód w Katowicach. VIII Wydział Gospodarczy Krajowego Rejestru Sądowego</w:t>
                          </w:r>
                        </w:p>
                        <w:p w:rsidR="00C824FC" w:rsidRPr="00801FE6" w:rsidRDefault="00C824FC" w:rsidP="00C824FC">
                          <w:pPr>
                            <w:ind w:right="100"/>
                            <w:jc w:val="center"/>
                            <w:rPr>
                              <w:b/>
                              <w:sz w:val="13"/>
                              <w:szCs w:val="13"/>
                            </w:rPr>
                          </w:pPr>
                          <w:r>
                            <w:rPr>
                              <w:b/>
                              <w:sz w:val="13"/>
                              <w:szCs w:val="13"/>
                            </w:rPr>
                            <w:t>Centrala: (032) 229 20 00</w:t>
                          </w:r>
                          <w:r>
                            <w:rPr>
                              <w:b/>
                              <w:sz w:val="13"/>
                              <w:szCs w:val="13"/>
                            </w:rPr>
                            <w:tab/>
                            <w:t xml:space="preserve">               </w:t>
                          </w:r>
                          <w:r w:rsidRPr="00801FE6">
                            <w:rPr>
                              <w:b/>
                              <w:sz w:val="13"/>
                              <w:szCs w:val="13"/>
                            </w:rPr>
                            <w:t>B</w:t>
                          </w:r>
                          <w:r>
                            <w:rPr>
                              <w:b/>
                              <w:sz w:val="13"/>
                              <w:szCs w:val="13"/>
                            </w:rPr>
                            <w:t>iuro Dyrektora: (032) 735 76 00</w:t>
                          </w:r>
                          <w:r>
                            <w:rPr>
                              <w:b/>
                              <w:sz w:val="13"/>
                              <w:szCs w:val="13"/>
                            </w:rPr>
                            <w:tab/>
                            <w:t xml:space="preserve">Fax: (032) 228 82 </w:t>
                          </w:r>
                          <w:r w:rsidRPr="00801FE6">
                            <w:rPr>
                              <w:b/>
                              <w:sz w:val="13"/>
                              <w:szCs w:val="13"/>
                            </w:rPr>
                            <w:t>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left:0;text-align:left;margin-left:-2.6pt;margin-top:15.35pt;width:485.2pt;height:5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" filled="f" stroked="f" strokecolor="#4f81bd" strokeweight="0">
              <v:textbox inset="0,0,0,0">
                <w:txbxContent>
                  <w:p w:rsidR="00C824FC" w:rsidRPr="00D7646F" w:rsidRDefault="00FD66AE" w:rsidP="00C824FC">
                    <w:pPr>
                      <w:ind w:right="100"/>
                      <w:jc w:val="center"/>
                      <w:rPr>
                        <w:sz w:val="13"/>
                        <w:szCs w:val="13"/>
                      </w:rPr>
                    </w:pPr>
                    <w:hyperlink r:id="rId3" w:history="1">
                      <w:r w:rsidR="00C824FC" w:rsidRPr="00301646">
                        <w:rPr>
                          <w:rStyle w:val="Hipercze"/>
                          <w:sz w:val="13"/>
                          <w:szCs w:val="13"/>
                          <w:u w:val="none"/>
                        </w:rPr>
                        <w:t>www.clo.com.pl</w:t>
                      </w:r>
                    </w:hyperlink>
                    <w:r w:rsidR="00C824FC">
                      <w:rPr>
                        <w:sz w:val="13"/>
                        <w:szCs w:val="13"/>
                      </w:rPr>
                      <w:t xml:space="preserve">            e-mail: clo@clo.com.pl NIP: 643-10</w:t>
                    </w:r>
                    <w:r w:rsidR="00C824FC" w:rsidRPr="00D7646F">
                      <w:rPr>
                        <w:sz w:val="13"/>
                        <w:szCs w:val="13"/>
                      </w:rPr>
                      <w:t>-05-873</w:t>
                    </w:r>
                    <w:r w:rsidR="00C824FC">
                      <w:rPr>
                        <w:sz w:val="13"/>
                        <w:szCs w:val="13"/>
                      </w:rPr>
                      <w:t xml:space="preserve">          </w:t>
                    </w:r>
                    <w:r w:rsidR="00C824FC" w:rsidRPr="0096666B">
                      <w:rPr>
                        <w:rFonts w:cs="Calibri"/>
                        <w:sz w:val="13"/>
                        <w:szCs w:val="13"/>
                      </w:rPr>
                      <w:t>Regon:</w:t>
                    </w:r>
                    <w:r w:rsidR="00C824FC" w:rsidRPr="0096666B">
                      <w:rPr>
                        <w:rFonts w:cs="Calibri"/>
                        <w:color w:val="000000"/>
                        <w:sz w:val="13"/>
                        <w:szCs w:val="13"/>
                        <w:shd w:val="clear" w:color="auto" w:fill="FFFFFF"/>
                      </w:rPr>
                      <w:t xml:space="preserve"> 272165010            </w:t>
                    </w:r>
                    <w:r w:rsidR="00C824FC" w:rsidRPr="00D7646F">
                      <w:rPr>
                        <w:sz w:val="13"/>
                        <w:szCs w:val="13"/>
                      </w:rPr>
                      <w:t xml:space="preserve">ING Bank Śląski o/Siemianowice </w:t>
                    </w:r>
                    <w:r w:rsidR="00C824FC">
                      <w:rPr>
                        <w:sz w:val="13"/>
                        <w:szCs w:val="13"/>
                      </w:rPr>
                      <w:t xml:space="preserve">Śląskie </w:t>
                    </w:r>
                    <w:r w:rsidR="00C824FC" w:rsidRPr="00D7646F">
                      <w:rPr>
                        <w:sz w:val="13"/>
                        <w:szCs w:val="13"/>
                      </w:rPr>
                      <w:t>65 1050 1357 1000 0022 0881 0537</w:t>
                    </w:r>
                  </w:p>
                  <w:p w:rsidR="00C824FC" w:rsidRPr="00E7122D" w:rsidRDefault="00C824FC" w:rsidP="00E7122D">
                    <w:pPr>
                      <w:ind w:right="100"/>
                      <w:rPr>
                        <w:sz w:val="4"/>
                        <w:szCs w:val="4"/>
                      </w:rPr>
                    </w:pPr>
                    <w:r w:rsidRPr="00D7646F">
                      <w:rPr>
                        <w:sz w:val="11"/>
                        <w:szCs w:val="11"/>
                      </w:rPr>
                      <w:t>Forma prawna: Samodzielny Publiczny Zakład Opieki Zdrowotnej. KRS nr 0000182167 prowadzony przez Sąd Rejonowy Katowice</w:t>
                    </w:r>
                    <w:r>
                      <w:rPr>
                        <w:sz w:val="11"/>
                        <w:szCs w:val="11"/>
                      </w:rPr>
                      <w:t xml:space="preserve"> </w:t>
                    </w:r>
                    <w:r w:rsidRPr="00D7646F">
                      <w:rPr>
                        <w:sz w:val="11"/>
                        <w:szCs w:val="11"/>
                      </w:rPr>
                      <w:t>- Wschód w Katowicach. VIII Wydział Gospodarczy Krajowego Rejestru Sądowego</w:t>
                    </w:r>
                  </w:p>
                  <w:p w:rsidR="00C824FC" w:rsidRPr="00801FE6" w:rsidRDefault="00C824FC" w:rsidP="00C824FC">
                    <w:pPr>
                      <w:ind w:right="100"/>
                      <w:jc w:val="center"/>
                      <w:rPr>
                        <w:b/>
                        <w:sz w:val="13"/>
                        <w:szCs w:val="13"/>
                      </w:rPr>
                    </w:pPr>
                    <w:r>
                      <w:rPr>
                        <w:b/>
                        <w:sz w:val="13"/>
                        <w:szCs w:val="13"/>
                      </w:rPr>
                      <w:t>Centrala: (032) 229 20 00</w:t>
                    </w:r>
                    <w:r>
                      <w:rPr>
                        <w:b/>
                        <w:sz w:val="13"/>
                        <w:szCs w:val="13"/>
                      </w:rPr>
                      <w:tab/>
                      <w:t xml:space="preserve">               </w:t>
                    </w:r>
                    <w:r w:rsidRPr="00801FE6">
                      <w:rPr>
                        <w:b/>
                        <w:sz w:val="13"/>
                        <w:szCs w:val="13"/>
                      </w:rPr>
                      <w:t>B</w:t>
                    </w:r>
                    <w:r>
                      <w:rPr>
                        <w:b/>
                        <w:sz w:val="13"/>
                        <w:szCs w:val="13"/>
                      </w:rPr>
                      <w:t>iuro Dyrektora: (032) 735 76 00</w:t>
                    </w:r>
                    <w:r>
                      <w:rPr>
                        <w:b/>
                        <w:sz w:val="13"/>
                        <w:szCs w:val="13"/>
                      </w:rPr>
                      <w:tab/>
                      <w:t xml:space="preserve">Fax: (032) 228 82 </w:t>
                    </w:r>
                    <w:r w:rsidRPr="00801FE6">
                      <w:rPr>
                        <w:b/>
                        <w:sz w:val="13"/>
                        <w:szCs w:val="13"/>
                      </w:rPr>
                      <w:t>20</w:t>
                    </w:r>
                  </w:p>
                </w:txbxContent>
              </v:textbox>
            </v:shape>
          </w:pict>
        </mc:Fallback>
      </mc:AlternateContent>
    </w:r>
    <w:r w:rsidR="00C824FC">
      <w:rPr>
        <w:noProof/>
        <w:lang w:eastAsia="pl-PL"/>
      </w:rPr>
      <w:drawing>
        <wp:anchor distT="0" distB="0" distL="114300" distR="114300" simplePos="0" relativeHeight="251659776" behindDoc="0" locked="0" layoutInCell="0" allowOverlap="1" wp14:anchorId="456ACB9D" wp14:editId="2D12208D">
          <wp:simplePos x="0" y="0"/>
          <wp:positionH relativeFrom="column">
            <wp:posOffset>6142990</wp:posOffset>
          </wp:positionH>
          <wp:positionV relativeFrom="paragraph">
            <wp:posOffset>276860</wp:posOffset>
          </wp:positionV>
          <wp:extent cx="398145" cy="386715"/>
          <wp:effectExtent l="19050" t="0" r="1905" b="0"/>
          <wp:wrapNone/>
          <wp:docPr id="15" name="Obraz 3" descr="hq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hq.bmp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8145" cy="386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824FC">
      <w:rPr>
        <w:noProof/>
        <w:lang w:eastAsia="pl-PL"/>
      </w:rPr>
      <w:drawing>
        <wp:anchor distT="0" distB="0" distL="114300" distR="114300" simplePos="0" relativeHeight="251660800" behindDoc="0" locked="0" layoutInCell="0" allowOverlap="1" wp14:anchorId="2B7784E2" wp14:editId="2331ACC4">
          <wp:simplePos x="0" y="0"/>
          <wp:positionH relativeFrom="column">
            <wp:posOffset>-455295</wp:posOffset>
          </wp:positionH>
          <wp:positionV relativeFrom="paragraph">
            <wp:posOffset>252730</wp:posOffset>
          </wp:positionV>
          <wp:extent cx="384175" cy="378460"/>
          <wp:effectExtent l="19050" t="0" r="0" b="0"/>
          <wp:wrapNone/>
          <wp:docPr id="14" name="Obraz 8" descr="tuv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tuv.bmp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175" cy="3784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3BDACCD" wp14:editId="5E9B06E4">
              <wp:simplePos x="0" y="0"/>
              <wp:positionH relativeFrom="column">
                <wp:posOffset>-501015</wp:posOffset>
              </wp:positionH>
              <wp:positionV relativeFrom="paragraph">
                <wp:posOffset>63500</wp:posOffset>
              </wp:positionV>
              <wp:extent cx="7111365" cy="0"/>
              <wp:effectExtent l="13335" t="15875" r="19050" b="12700"/>
              <wp:wrapNone/>
              <wp:docPr id="1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11365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4F81B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1E0D70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margin-left:-39.45pt;margin-top:5pt;width:559.9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" strokecolor="#4f81bd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6AE" w:rsidRDefault="00FD66AE" w:rsidP="008D0090">
      <w:r>
        <w:separator/>
      </w:r>
    </w:p>
  </w:footnote>
  <w:footnote w:type="continuationSeparator" w:id="0">
    <w:p w:rsidR="00FD66AE" w:rsidRDefault="00FD66AE" w:rsidP="008D00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4FC" w:rsidRDefault="00FD66AE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06863" o:spid="_x0000_s2053" type="#_x0000_t75" style="position:absolute;left:0;text-align:left;margin-left:0;margin-top:0;width:232.9pt;height:408.9pt;z-index:-251659776;mso-position-horizontal:center;mso-position-horizontal-relative:margin;mso-position-vertical:center;mso-position-vertical-relative:margin" o:allowincell="f">
          <v:imagedata r:id="rId1" o:title="logoCLO_beh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4FC" w:rsidRDefault="00C824FC" w:rsidP="008C024D">
    <w:pPr>
      <w:ind w:left="-1134"/>
      <w:jc w:val="center"/>
    </w:pPr>
    <w:r>
      <w:rPr>
        <w:noProof/>
        <w:lang w:eastAsia="pl-PL"/>
      </w:rPr>
      <w:drawing>
        <wp:anchor distT="0" distB="0" distL="114300" distR="114300" simplePos="0" relativeHeight="251661824" behindDoc="0" locked="0" layoutInCell="1" allowOverlap="1" wp14:anchorId="08730EF4" wp14:editId="41116069">
          <wp:simplePos x="0" y="0"/>
          <wp:positionH relativeFrom="column">
            <wp:posOffset>-204884</wp:posOffset>
          </wp:positionH>
          <wp:positionV relativeFrom="paragraph">
            <wp:posOffset>3175</wp:posOffset>
          </wp:positionV>
          <wp:extent cx="6087552" cy="652007"/>
          <wp:effectExtent l="19050" t="0" r="8448" b="0"/>
          <wp:wrapNone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7552" cy="6520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824FC" w:rsidRDefault="00C824FC" w:rsidP="008C024D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4FC" w:rsidRDefault="00FD66AE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06862" o:spid="_x0000_s2052" type="#_x0000_t75" style="position:absolute;left:0;text-align:left;margin-left:0;margin-top:0;width:232.9pt;height:408.9pt;z-index:-251660800;mso-position-horizontal:center;mso-position-horizontal-relative:margin;mso-position-vertical:center;mso-position-vertical-relative:margin" o:allowincell="f">
          <v:imagedata r:id="rId1" o:title="logoCLO_beh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43D46"/>
    <w:multiLevelType w:val="multilevel"/>
    <w:tmpl w:val="AC1EA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1C5A7B"/>
    <w:multiLevelType w:val="hybridMultilevel"/>
    <w:tmpl w:val="B76E9A46"/>
    <w:lvl w:ilvl="0" w:tplc="0415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2">
    <w:nsid w:val="09EE28F9"/>
    <w:multiLevelType w:val="hybridMultilevel"/>
    <w:tmpl w:val="2B1A02A2"/>
    <w:lvl w:ilvl="0" w:tplc="F5B4BB2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FB82898"/>
    <w:multiLevelType w:val="hybridMultilevel"/>
    <w:tmpl w:val="19C4F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E62A34"/>
    <w:multiLevelType w:val="hybridMultilevel"/>
    <w:tmpl w:val="B538D6CE"/>
    <w:lvl w:ilvl="0" w:tplc="2F30C326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C62F4D8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D00EF2C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FE49B44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9B4007A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1BED2AA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810D9F6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A6EA91E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74896AE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120F0230"/>
    <w:multiLevelType w:val="hybridMultilevel"/>
    <w:tmpl w:val="51C2E59C"/>
    <w:lvl w:ilvl="0" w:tplc="1DAA4A38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CBE240E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2E81B48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BA502A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1B0F63E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28EC19E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CD47820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32AAA4E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5E89462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1D4F1D81"/>
    <w:multiLevelType w:val="hybridMultilevel"/>
    <w:tmpl w:val="1EBA3B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007E7C"/>
    <w:multiLevelType w:val="hybridMultilevel"/>
    <w:tmpl w:val="82624986"/>
    <w:lvl w:ilvl="0" w:tplc="1D801C84">
      <w:start w:val="1"/>
      <w:numFmt w:val="bullet"/>
      <w:lvlText w:val="-"/>
      <w:lvlJc w:val="left"/>
      <w:pPr>
        <w:ind w:left="174" w:hanging="17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5500618">
      <w:start w:val="1"/>
      <w:numFmt w:val="bullet"/>
      <w:lvlText w:val="-"/>
      <w:lvlJc w:val="left"/>
      <w:pPr>
        <w:ind w:left="774" w:hanging="17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D4C19CA">
      <w:start w:val="1"/>
      <w:numFmt w:val="bullet"/>
      <w:lvlText w:val="-"/>
      <w:lvlJc w:val="left"/>
      <w:pPr>
        <w:ind w:left="1374" w:hanging="17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1A06F8C">
      <w:start w:val="1"/>
      <w:numFmt w:val="bullet"/>
      <w:lvlText w:val="-"/>
      <w:lvlJc w:val="left"/>
      <w:pPr>
        <w:ind w:left="1974" w:hanging="17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032C656">
      <w:start w:val="1"/>
      <w:numFmt w:val="bullet"/>
      <w:lvlText w:val="-"/>
      <w:lvlJc w:val="left"/>
      <w:pPr>
        <w:ind w:left="2574" w:hanging="17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4A088A8">
      <w:start w:val="1"/>
      <w:numFmt w:val="bullet"/>
      <w:lvlText w:val="-"/>
      <w:lvlJc w:val="left"/>
      <w:pPr>
        <w:ind w:left="3174" w:hanging="17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4DA32B8">
      <w:start w:val="1"/>
      <w:numFmt w:val="bullet"/>
      <w:lvlText w:val="-"/>
      <w:lvlJc w:val="left"/>
      <w:pPr>
        <w:ind w:left="3774" w:hanging="17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B6CAB78">
      <w:start w:val="1"/>
      <w:numFmt w:val="bullet"/>
      <w:lvlText w:val="-"/>
      <w:lvlJc w:val="left"/>
      <w:pPr>
        <w:ind w:left="4374" w:hanging="17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7E023BA">
      <w:start w:val="1"/>
      <w:numFmt w:val="bullet"/>
      <w:lvlText w:val="-"/>
      <w:lvlJc w:val="left"/>
      <w:pPr>
        <w:ind w:left="4974" w:hanging="17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1F8278C1"/>
    <w:multiLevelType w:val="multilevel"/>
    <w:tmpl w:val="AD5AC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0DF4C7E"/>
    <w:multiLevelType w:val="multilevel"/>
    <w:tmpl w:val="6958D9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13700DC"/>
    <w:multiLevelType w:val="hybridMultilevel"/>
    <w:tmpl w:val="69E26AD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2A70FF6"/>
    <w:multiLevelType w:val="hybridMultilevel"/>
    <w:tmpl w:val="184A11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3856617"/>
    <w:multiLevelType w:val="hybridMultilevel"/>
    <w:tmpl w:val="2458A98A"/>
    <w:lvl w:ilvl="0" w:tplc="605C2C18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003648"/>
    <w:multiLevelType w:val="multilevel"/>
    <w:tmpl w:val="30DCD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5D0649E"/>
    <w:multiLevelType w:val="hybridMultilevel"/>
    <w:tmpl w:val="FA1A436E"/>
    <w:lvl w:ilvl="0" w:tplc="F5B4BB2A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5">
    <w:nsid w:val="276505BA"/>
    <w:multiLevelType w:val="hybridMultilevel"/>
    <w:tmpl w:val="CDE0837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CEA4C8F"/>
    <w:multiLevelType w:val="multilevel"/>
    <w:tmpl w:val="A9D616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3933D81"/>
    <w:multiLevelType w:val="hybridMultilevel"/>
    <w:tmpl w:val="CDAAAD90"/>
    <w:lvl w:ilvl="0" w:tplc="1BDACEC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AE40CB"/>
    <w:multiLevelType w:val="hybridMultilevel"/>
    <w:tmpl w:val="F186222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85F51C8"/>
    <w:multiLevelType w:val="hybridMultilevel"/>
    <w:tmpl w:val="4704DA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C3490C"/>
    <w:multiLevelType w:val="hybridMultilevel"/>
    <w:tmpl w:val="493E55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773FE5"/>
    <w:multiLevelType w:val="hybridMultilevel"/>
    <w:tmpl w:val="25ACBE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B6126F"/>
    <w:multiLevelType w:val="hybridMultilevel"/>
    <w:tmpl w:val="DBF4AC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1A150A"/>
    <w:multiLevelType w:val="multilevel"/>
    <w:tmpl w:val="A404A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26D2013"/>
    <w:multiLevelType w:val="hybridMultilevel"/>
    <w:tmpl w:val="41E2ED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D36A06"/>
    <w:multiLevelType w:val="hybridMultilevel"/>
    <w:tmpl w:val="83E8BF68"/>
    <w:lvl w:ilvl="0" w:tplc="0415000F">
      <w:start w:val="1"/>
      <w:numFmt w:val="decimal"/>
      <w:lvlText w:val="%1."/>
      <w:lvlJc w:val="left"/>
      <w:pPr>
        <w:ind w:left="77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26">
    <w:nsid w:val="44F94E77"/>
    <w:multiLevelType w:val="multilevel"/>
    <w:tmpl w:val="E36AED2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6671413"/>
    <w:multiLevelType w:val="hybridMultilevel"/>
    <w:tmpl w:val="568243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333104"/>
    <w:multiLevelType w:val="hybridMultilevel"/>
    <w:tmpl w:val="D6283A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9D673E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C96E56"/>
    <w:multiLevelType w:val="hybridMultilevel"/>
    <w:tmpl w:val="50344C5E"/>
    <w:lvl w:ilvl="0" w:tplc="0415000F">
      <w:start w:val="1"/>
      <w:numFmt w:val="decimal"/>
      <w:lvlText w:val="%1."/>
      <w:lvlJc w:val="left"/>
      <w:pPr>
        <w:ind w:left="1207" w:hanging="360"/>
      </w:pPr>
    </w:lvl>
    <w:lvl w:ilvl="1" w:tplc="04150019" w:tentative="1">
      <w:start w:val="1"/>
      <w:numFmt w:val="lowerLetter"/>
      <w:lvlText w:val="%2."/>
      <w:lvlJc w:val="left"/>
      <w:pPr>
        <w:ind w:left="1927" w:hanging="360"/>
      </w:pPr>
    </w:lvl>
    <w:lvl w:ilvl="2" w:tplc="0415001B" w:tentative="1">
      <w:start w:val="1"/>
      <w:numFmt w:val="lowerRoman"/>
      <w:lvlText w:val="%3."/>
      <w:lvlJc w:val="right"/>
      <w:pPr>
        <w:ind w:left="2647" w:hanging="180"/>
      </w:pPr>
    </w:lvl>
    <w:lvl w:ilvl="3" w:tplc="0415000F" w:tentative="1">
      <w:start w:val="1"/>
      <w:numFmt w:val="decimal"/>
      <w:lvlText w:val="%4."/>
      <w:lvlJc w:val="left"/>
      <w:pPr>
        <w:ind w:left="3367" w:hanging="360"/>
      </w:pPr>
    </w:lvl>
    <w:lvl w:ilvl="4" w:tplc="04150019" w:tentative="1">
      <w:start w:val="1"/>
      <w:numFmt w:val="lowerLetter"/>
      <w:lvlText w:val="%5."/>
      <w:lvlJc w:val="left"/>
      <w:pPr>
        <w:ind w:left="4087" w:hanging="360"/>
      </w:pPr>
    </w:lvl>
    <w:lvl w:ilvl="5" w:tplc="0415001B" w:tentative="1">
      <w:start w:val="1"/>
      <w:numFmt w:val="lowerRoman"/>
      <w:lvlText w:val="%6."/>
      <w:lvlJc w:val="right"/>
      <w:pPr>
        <w:ind w:left="4807" w:hanging="180"/>
      </w:pPr>
    </w:lvl>
    <w:lvl w:ilvl="6" w:tplc="0415000F" w:tentative="1">
      <w:start w:val="1"/>
      <w:numFmt w:val="decimal"/>
      <w:lvlText w:val="%7."/>
      <w:lvlJc w:val="left"/>
      <w:pPr>
        <w:ind w:left="5527" w:hanging="360"/>
      </w:pPr>
    </w:lvl>
    <w:lvl w:ilvl="7" w:tplc="04150019" w:tentative="1">
      <w:start w:val="1"/>
      <w:numFmt w:val="lowerLetter"/>
      <w:lvlText w:val="%8."/>
      <w:lvlJc w:val="left"/>
      <w:pPr>
        <w:ind w:left="6247" w:hanging="360"/>
      </w:pPr>
    </w:lvl>
    <w:lvl w:ilvl="8" w:tplc="0415001B" w:tentative="1">
      <w:start w:val="1"/>
      <w:numFmt w:val="lowerRoman"/>
      <w:lvlText w:val="%9."/>
      <w:lvlJc w:val="right"/>
      <w:pPr>
        <w:ind w:left="6967" w:hanging="180"/>
      </w:pPr>
    </w:lvl>
  </w:abstractNum>
  <w:abstractNum w:abstractNumId="30">
    <w:nsid w:val="4E141141"/>
    <w:multiLevelType w:val="hybridMultilevel"/>
    <w:tmpl w:val="3760B300"/>
    <w:lvl w:ilvl="0" w:tplc="50DA27EA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F302B5E"/>
    <w:multiLevelType w:val="hybridMultilevel"/>
    <w:tmpl w:val="D9E6F2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18E6F7D"/>
    <w:multiLevelType w:val="multilevel"/>
    <w:tmpl w:val="C6F05D6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8782A55"/>
    <w:multiLevelType w:val="hybridMultilevel"/>
    <w:tmpl w:val="61E62B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F601DA8"/>
    <w:multiLevelType w:val="multilevel"/>
    <w:tmpl w:val="DD8E2CD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3B56C04"/>
    <w:multiLevelType w:val="hybridMultilevel"/>
    <w:tmpl w:val="442E0042"/>
    <w:lvl w:ilvl="0" w:tplc="2AAC5E70">
      <w:start w:val="1"/>
      <w:numFmt w:val="bullet"/>
      <w:lvlText w:val="-"/>
      <w:lvlJc w:val="left"/>
      <w:pPr>
        <w:ind w:left="174" w:hanging="17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BB4A12C">
      <w:start w:val="1"/>
      <w:numFmt w:val="bullet"/>
      <w:lvlText w:val="-"/>
      <w:lvlJc w:val="left"/>
      <w:pPr>
        <w:ind w:left="774" w:hanging="17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3B03C2C">
      <w:start w:val="1"/>
      <w:numFmt w:val="bullet"/>
      <w:lvlText w:val="-"/>
      <w:lvlJc w:val="left"/>
      <w:pPr>
        <w:ind w:left="1374" w:hanging="17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8300C92">
      <w:start w:val="1"/>
      <w:numFmt w:val="bullet"/>
      <w:lvlText w:val="-"/>
      <w:lvlJc w:val="left"/>
      <w:pPr>
        <w:ind w:left="1974" w:hanging="17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F74776E">
      <w:start w:val="1"/>
      <w:numFmt w:val="bullet"/>
      <w:lvlText w:val="-"/>
      <w:lvlJc w:val="left"/>
      <w:pPr>
        <w:ind w:left="2574" w:hanging="17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08EBA0A">
      <w:start w:val="1"/>
      <w:numFmt w:val="bullet"/>
      <w:lvlText w:val="-"/>
      <w:lvlJc w:val="left"/>
      <w:pPr>
        <w:ind w:left="3174" w:hanging="17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63C36C8">
      <w:start w:val="1"/>
      <w:numFmt w:val="bullet"/>
      <w:lvlText w:val="-"/>
      <w:lvlJc w:val="left"/>
      <w:pPr>
        <w:ind w:left="3774" w:hanging="17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F3A5448">
      <w:start w:val="1"/>
      <w:numFmt w:val="bullet"/>
      <w:lvlText w:val="-"/>
      <w:lvlJc w:val="left"/>
      <w:pPr>
        <w:ind w:left="4374" w:hanging="17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2124862">
      <w:start w:val="1"/>
      <w:numFmt w:val="bullet"/>
      <w:lvlText w:val="-"/>
      <w:lvlJc w:val="left"/>
      <w:pPr>
        <w:ind w:left="4974" w:hanging="17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>
    <w:nsid w:val="657217FC"/>
    <w:multiLevelType w:val="hybridMultilevel"/>
    <w:tmpl w:val="BE52CF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CD7475"/>
    <w:multiLevelType w:val="hybridMultilevel"/>
    <w:tmpl w:val="19C4F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411316"/>
    <w:multiLevelType w:val="hybridMultilevel"/>
    <w:tmpl w:val="5C467CBE"/>
    <w:lvl w:ilvl="0" w:tplc="3842AAF2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3497F1B"/>
    <w:multiLevelType w:val="hybridMultilevel"/>
    <w:tmpl w:val="2200E3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5DF3C51"/>
    <w:multiLevelType w:val="multilevel"/>
    <w:tmpl w:val="3EBE72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7A25FB3"/>
    <w:multiLevelType w:val="hybridMultilevel"/>
    <w:tmpl w:val="21806E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6B79E0"/>
    <w:multiLevelType w:val="multilevel"/>
    <w:tmpl w:val="A07E8BE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B7F16F0"/>
    <w:multiLevelType w:val="hybridMultilevel"/>
    <w:tmpl w:val="E3085590"/>
    <w:lvl w:ilvl="0" w:tplc="195AFBA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4">
    <w:nsid w:val="7E782762"/>
    <w:multiLevelType w:val="hybridMultilevel"/>
    <w:tmpl w:val="84E82A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</w:num>
  <w:num w:numId="2">
    <w:abstractNumId w:val="19"/>
  </w:num>
  <w:num w:numId="3">
    <w:abstractNumId w:val="24"/>
  </w:num>
  <w:num w:numId="4">
    <w:abstractNumId w:val="29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</w:num>
  <w:num w:numId="17">
    <w:abstractNumId w:val="22"/>
  </w:num>
  <w:num w:numId="18">
    <w:abstractNumId w:val="37"/>
  </w:num>
  <w:num w:numId="19">
    <w:abstractNumId w:val="3"/>
  </w:num>
  <w:num w:numId="20">
    <w:abstractNumId w:val="39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</w:num>
  <w:num w:numId="23">
    <w:abstractNumId w:val="1"/>
  </w:num>
  <w:num w:numId="24">
    <w:abstractNumId w:val="25"/>
  </w:num>
  <w:num w:numId="25">
    <w:abstractNumId w:val="6"/>
  </w:num>
  <w:num w:numId="26">
    <w:abstractNumId w:val="17"/>
  </w:num>
  <w:num w:numId="27">
    <w:abstractNumId w:val="28"/>
  </w:num>
  <w:num w:numId="28">
    <w:abstractNumId w:val="41"/>
  </w:num>
  <w:num w:numId="29">
    <w:abstractNumId w:val="43"/>
  </w:num>
  <w:num w:numId="30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11"/>
  </w:num>
  <w:num w:numId="33">
    <w:abstractNumId w:val="15"/>
  </w:num>
  <w:num w:numId="34">
    <w:abstractNumId w:val="10"/>
  </w:num>
  <w:num w:numId="35">
    <w:abstractNumId w:val="38"/>
  </w:num>
  <w:num w:numId="36">
    <w:abstractNumId w:val="30"/>
  </w:num>
  <w:num w:numId="37">
    <w:abstractNumId w:val="14"/>
  </w:num>
  <w:num w:numId="38">
    <w:abstractNumId w:val="12"/>
  </w:num>
  <w:num w:numId="39">
    <w:abstractNumId w:val="36"/>
  </w:num>
  <w:num w:numId="40">
    <w:abstractNumId w:val="18"/>
  </w:num>
  <w:num w:numId="41">
    <w:abstractNumId w:val="2"/>
  </w:num>
  <w:num w:numId="42">
    <w:abstractNumId w:val="35"/>
  </w:num>
  <w:num w:numId="43">
    <w:abstractNumId w:val="5"/>
  </w:num>
  <w:num w:numId="44">
    <w:abstractNumId w:val="4"/>
  </w:num>
  <w:num w:numId="4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linkStyles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ocumentProtection w:edit="forms" w:formatting="1" w:enforcement="0"/>
  <w:defaultTabStop w:val="720"/>
  <w:hyphenationZone w:val="425"/>
  <w:drawingGridHorizontalSpacing w:val="110"/>
  <w:drawingGridVerticalSpacing w:val="0"/>
  <w:displayHorizontalDrawingGridEvery w:val="0"/>
  <w:displayVerticalDrawingGridEvery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2055" fillcolor="white" strokecolor="#4f81bd">
      <v:fill color="white"/>
      <v:stroke color="#4f81bd" weight="2pt"/>
      <v:textbox style="mso-column-margin:3pt;mso-fit-shape-to-text:t" inset="0,0,0,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984"/>
    <w:rsid w:val="000015AD"/>
    <w:rsid w:val="00007162"/>
    <w:rsid w:val="00011E62"/>
    <w:rsid w:val="00020A9F"/>
    <w:rsid w:val="000272B0"/>
    <w:rsid w:val="00030D41"/>
    <w:rsid w:val="00036CFB"/>
    <w:rsid w:val="000415D3"/>
    <w:rsid w:val="00053A60"/>
    <w:rsid w:val="000547B3"/>
    <w:rsid w:val="000627D1"/>
    <w:rsid w:val="00063CA1"/>
    <w:rsid w:val="00074C12"/>
    <w:rsid w:val="00084EAC"/>
    <w:rsid w:val="000912A8"/>
    <w:rsid w:val="00094D19"/>
    <w:rsid w:val="000A3188"/>
    <w:rsid w:val="000B1BD1"/>
    <w:rsid w:val="000B5AF5"/>
    <w:rsid w:val="000B6C9F"/>
    <w:rsid w:val="000C0D5F"/>
    <w:rsid w:val="000C7E94"/>
    <w:rsid w:val="000D0D97"/>
    <w:rsid w:val="000D7977"/>
    <w:rsid w:val="000E53C3"/>
    <w:rsid w:val="000F19B0"/>
    <w:rsid w:val="000F7D67"/>
    <w:rsid w:val="000F7DF7"/>
    <w:rsid w:val="0010269C"/>
    <w:rsid w:val="00104962"/>
    <w:rsid w:val="00107F8B"/>
    <w:rsid w:val="00117A58"/>
    <w:rsid w:val="0013076C"/>
    <w:rsid w:val="001451C9"/>
    <w:rsid w:val="001514DC"/>
    <w:rsid w:val="00151AAA"/>
    <w:rsid w:val="001641DC"/>
    <w:rsid w:val="00170D4A"/>
    <w:rsid w:val="00172128"/>
    <w:rsid w:val="00175572"/>
    <w:rsid w:val="00182E6E"/>
    <w:rsid w:val="00186745"/>
    <w:rsid w:val="00192521"/>
    <w:rsid w:val="001A68DB"/>
    <w:rsid w:val="001B1AA2"/>
    <w:rsid w:val="001B2E0D"/>
    <w:rsid w:val="001D2D37"/>
    <w:rsid w:val="001F5B54"/>
    <w:rsid w:val="001F6780"/>
    <w:rsid w:val="0021030E"/>
    <w:rsid w:val="002177BB"/>
    <w:rsid w:val="002369C4"/>
    <w:rsid w:val="0024124E"/>
    <w:rsid w:val="00242F40"/>
    <w:rsid w:val="00243BDB"/>
    <w:rsid w:val="0024527F"/>
    <w:rsid w:val="0024665A"/>
    <w:rsid w:val="00247626"/>
    <w:rsid w:val="0026145E"/>
    <w:rsid w:val="00263EC0"/>
    <w:rsid w:val="002914D3"/>
    <w:rsid w:val="00291BA0"/>
    <w:rsid w:val="00292C1F"/>
    <w:rsid w:val="002A4311"/>
    <w:rsid w:val="002B478D"/>
    <w:rsid w:val="002B5EE7"/>
    <w:rsid w:val="002C22D9"/>
    <w:rsid w:val="002C2325"/>
    <w:rsid w:val="002C26E2"/>
    <w:rsid w:val="002C77DE"/>
    <w:rsid w:val="002D1E1B"/>
    <w:rsid w:val="002D577A"/>
    <w:rsid w:val="002D6F21"/>
    <w:rsid w:val="002E255B"/>
    <w:rsid w:val="002E6D49"/>
    <w:rsid w:val="00301646"/>
    <w:rsid w:val="00302354"/>
    <w:rsid w:val="0030673B"/>
    <w:rsid w:val="00310EAA"/>
    <w:rsid w:val="0032515E"/>
    <w:rsid w:val="00334827"/>
    <w:rsid w:val="00335131"/>
    <w:rsid w:val="00344E59"/>
    <w:rsid w:val="003635A8"/>
    <w:rsid w:val="00364014"/>
    <w:rsid w:val="003647D8"/>
    <w:rsid w:val="00374BB5"/>
    <w:rsid w:val="0038395D"/>
    <w:rsid w:val="00390538"/>
    <w:rsid w:val="00390BC4"/>
    <w:rsid w:val="003926A0"/>
    <w:rsid w:val="003A7873"/>
    <w:rsid w:val="003B1143"/>
    <w:rsid w:val="0041597C"/>
    <w:rsid w:val="00422047"/>
    <w:rsid w:val="00440B00"/>
    <w:rsid w:val="00445873"/>
    <w:rsid w:val="00445909"/>
    <w:rsid w:val="00456965"/>
    <w:rsid w:val="00457117"/>
    <w:rsid w:val="00462E0F"/>
    <w:rsid w:val="00463895"/>
    <w:rsid w:val="00483C5D"/>
    <w:rsid w:val="00490E8B"/>
    <w:rsid w:val="004965AB"/>
    <w:rsid w:val="00497CD6"/>
    <w:rsid w:val="004A4182"/>
    <w:rsid w:val="004B5DCA"/>
    <w:rsid w:val="004C0034"/>
    <w:rsid w:val="004F3994"/>
    <w:rsid w:val="004F4036"/>
    <w:rsid w:val="005058F0"/>
    <w:rsid w:val="005116B0"/>
    <w:rsid w:val="005154BB"/>
    <w:rsid w:val="0052045E"/>
    <w:rsid w:val="005252FD"/>
    <w:rsid w:val="005432B4"/>
    <w:rsid w:val="0054589B"/>
    <w:rsid w:val="00553B8F"/>
    <w:rsid w:val="00554F78"/>
    <w:rsid w:val="00567D0A"/>
    <w:rsid w:val="00573BAD"/>
    <w:rsid w:val="005742EF"/>
    <w:rsid w:val="00577DB1"/>
    <w:rsid w:val="00583C36"/>
    <w:rsid w:val="0058516E"/>
    <w:rsid w:val="00597D75"/>
    <w:rsid w:val="005A1123"/>
    <w:rsid w:val="005A7578"/>
    <w:rsid w:val="005C76C6"/>
    <w:rsid w:val="005D0264"/>
    <w:rsid w:val="005D239F"/>
    <w:rsid w:val="005E77B5"/>
    <w:rsid w:val="00601002"/>
    <w:rsid w:val="00602255"/>
    <w:rsid w:val="00603D12"/>
    <w:rsid w:val="006360AB"/>
    <w:rsid w:val="00642FA6"/>
    <w:rsid w:val="006438A8"/>
    <w:rsid w:val="00645BD2"/>
    <w:rsid w:val="0064782A"/>
    <w:rsid w:val="00653C10"/>
    <w:rsid w:val="00657495"/>
    <w:rsid w:val="006671D2"/>
    <w:rsid w:val="0066760A"/>
    <w:rsid w:val="00680731"/>
    <w:rsid w:val="0068228F"/>
    <w:rsid w:val="00685318"/>
    <w:rsid w:val="006910C4"/>
    <w:rsid w:val="006A0928"/>
    <w:rsid w:val="006A1CD6"/>
    <w:rsid w:val="006A7639"/>
    <w:rsid w:val="006C5412"/>
    <w:rsid w:val="006C7C38"/>
    <w:rsid w:val="006E1DEE"/>
    <w:rsid w:val="006E2AB8"/>
    <w:rsid w:val="006E7A5D"/>
    <w:rsid w:val="006F0676"/>
    <w:rsid w:val="00710B37"/>
    <w:rsid w:val="007119D1"/>
    <w:rsid w:val="00714C89"/>
    <w:rsid w:val="0071549E"/>
    <w:rsid w:val="007227CD"/>
    <w:rsid w:val="00730895"/>
    <w:rsid w:val="0074313F"/>
    <w:rsid w:val="0074704B"/>
    <w:rsid w:val="00755ACA"/>
    <w:rsid w:val="00760BF2"/>
    <w:rsid w:val="00761272"/>
    <w:rsid w:val="007613D7"/>
    <w:rsid w:val="0077704B"/>
    <w:rsid w:val="00783984"/>
    <w:rsid w:val="007A2C64"/>
    <w:rsid w:val="007A69CC"/>
    <w:rsid w:val="007A7FD3"/>
    <w:rsid w:val="007B03BF"/>
    <w:rsid w:val="007B2167"/>
    <w:rsid w:val="007C18B6"/>
    <w:rsid w:val="007C2FE4"/>
    <w:rsid w:val="007F08AC"/>
    <w:rsid w:val="007F7F08"/>
    <w:rsid w:val="00800B3F"/>
    <w:rsid w:val="00801FE6"/>
    <w:rsid w:val="00807D01"/>
    <w:rsid w:val="00822ADF"/>
    <w:rsid w:val="00855AFA"/>
    <w:rsid w:val="00860FC4"/>
    <w:rsid w:val="008708BC"/>
    <w:rsid w:val="00885955"/>
    <w:rsid w:val="008877F9"/>
    <w:rsid w:val="00892D6E"/>
    <w:rsid w:val="00892ECD"/>
    <w:rsid w:val="008955B4"/>
    <w:rsid w:val="008B21C2"/>
    <w:rsid w:val="008C024D"/>
    <w:rsid w:val="008C0964"/>
    <w:rsid w:val="008C5287"/>
    <w:rsid w:val="008D0090"/>
    <w:rsid w:val="008D6290"/>
    <w:rsid w:val="008F2037"/>
    <w:rsid w:val="008F5FF3"/>
    <w:rsid w:val="008F74FE"/>
    <w:rsid w:val="009009C5"/>
    <w:rsid w:val="0090135B"/>
    <w:rsid w:val="0090273A"/>
    <w:rsid w:val="009047A8"/>
    <w:rsid w:val="00904B40"/>
    <w:rsid w:val="00906820"/>
    <w:rsid w:val="0091616D"/>
    <w:rsid w:val="00920308"/>
    <w:rsid w:val="009338E8"/>
    <w:rsid w:val="0093401F"/>
    <w:rsid w:val="009463AD"/>
    <w:rsid w:val="0096666B"/>
    <w:rsid w:val="009673AD"/>
    <w:rsid w:val="00973411"/>
    <w:rsid w:val="00973B8F"/>
    <w:rsid w:val="00976F2B"/>
    <w:rsid w:val="00980BB1"/>
    <w:rsid w:val="009827EA"/>
    <w:rsid w:val="009859CC"/>
    <w:rsid w:val="00990601"/>
    <w:rsid w:val="009A4EB9"/>
    <w:rsid w:val="009B6E8E"/>
    <w:rsid w:val="009D10F4"/>
    <w:rsid w:val="009D4FCB"/>
    <w:rsid w:val="009D61E5"/>
    <w:rsid w:val="009E2B67"/>
    <w:rsid w:val="009E2E04"/>
    <w:rsid w:val="009F1628"/>
    <w:rsid w:val="00A11CC9"/>
    <w:rsid w:val="00A21A8D"/>
    <w:rsid w:val="00A246EF"/>
    <w:rsid w:val="00A359B8"/>
    <w:rsid w:val="00A42A39"/>
    <w:rsid w:val="00A46233"/>
    <w:rsid w:val="00A50B6B"/>
    <w:rsid w:val="00A514F4"/>
    <w:rsid w:val="00A51DDB"/>
    <w:rsid w:val="00A51FD1"/>
    <w:rsid w:val="00A63FD3"/>
    <w:rsid w:val="00A71D90"/>
    <w:rsid w:val="00A726D6"/>
    <w:rsid w:val="00A759A9"/>
    <w:rsid w:val="00AA20A2"/>
    <w:rsid w:val="00AA55B0"/>
    <w:rsid w:val="00AB1B62"/>
    <w:rsid w:val="00AB3765"/>
    <w:rsid w:val="00AB5AD6"/>
    <w:rsid w:val="00AB69CE"/>
    <w:rsid w:val="00AC51AD"/>
    <w:rsid w:val="00AE3B46"/>
    <w:rsid w:val="00AF2A8E"/>
    <w:rsid w:val="00AF2CD0"/>
    <w:rsid w:val="00AF44AE"/>
    <w:rsid w:val="00AF6C98"/>
    <w:rsid w:val="00B02253"/>
    <w:rsid w:val="00B04880"/>
    <w:rsid w:val="00B07001"/>
    <w:rsid w:val="00B108F5"/>
    <w:rsid w:val="00B3109F"/>
    <w:rsid w:val="00B430FE"/>
    <w:rsid w:val="00B44267"/>
    <w:rsid w:val="00B44FC1"/>
    <w:rsid w:val="00B45BEC"/>
    <w:rsid w:val="00B5087F"/>
    <w:rsid w:val="00B5101D"/>
    <w:rsid w:val="00B52683"/>
    <w:rsid w:val="00B54288"/>
    <w:rsid w:val="00B614B4"/>
    <w:rsid w:val="00B64CD5"/>
    <w:rsid w:val="00B72B83"/>
    <w:rsid w:val="00B84A31"/>
    <w:rsid w:val="00B911E4"/>
    <w:rsid w:val="00B948BA"/>
    <w:rsid w:val="00BB14E8"/>
    <w:rsid w:val="00BC02D2"/>
    <w:rsid w:val="00BC08FB"/>
    <w:rsid w:val="00BC1314"/>
    <w:rsid w:val="00BC1FAA"/>
    <w:rsid w:val="00BC6E25"/>
    <w:rsid w:val="00BD0CC2"/>
    <w:rsid w:val="00BD2A3B"/>
    <w:rsid w:val="00BD363C"/>
    <w:rsid w:val="00BD6990"/>
    <w:rsid w:val="00BE0A62"/>
    <w:rsid w:val="00BE482A"/>
    <w:rsid w:val="00BE5828"/>
    <w:rsid w:val="00C00784"/>
    <w:rsid w:val="00C00CFE"/>
    <w:rsid w:val="00C06870"/>
    <w:rsid w:val="00C1339E"/>
    <w:rsid w:val="00C14A77"/>
    <w:rsid w:val="00C24430"/>
    <w:rsid w:val="00C27126"/>
    <w:rsid w:val="00C3103B"/>
    <w:rsid w:val="00C31297"/>
    <w:rsid w:val="00C4265E"/>
    <w:rsid w:val="00C426F4"/>
    <w:rsid w:val="00C517FA"/>
    <w:rsid w:val="00C531FC"/>
    <w:rsid w:val="00C53F68"/>
    <w:rsid w:val="00C546E4"/>
    <w:rsid w:val="00C64828"/>
    <w:rsid w:val="00C7213E"/>
    <w:rsid w:val="00C77303"/>
    <w:rsid w:val="00C81426"/>
    <w:rsid w:val="00C824FC"/>
    <w:rsid w:val="00C86655"/>
    <w:rsid w:val="00C866FA"/>
    <w:rsid w:val="00C9028F"/>
    <w:rsid w:val="00CA58B3"/>
    <w:rsid w:val="00CB08C4"/>
    <w:rsid w:val="00CB2091"/>
    <w:rsid w:val="00CB6DA9"/>
    <w:rsid w:val="00CB7892"/>
    <w:rsid w:val="00CC1B9D"/>
    <w:rsid w:val="00CC6198"/>
    <w:rsid w:val="00CD5045"/>
    <w:rsid w:val="00CF1B66"/>
    <w:rsid w:val="00CF43EC"/>
    <w:rsid w:val="00D008F7"/>
    <w:rsid w:val="00D101A6"/>
    <w:rsid w:val="00D13811"/>
    <w:rsid w:val="00D15DC1"/>
    <w:rsid w:val="00D220A1"/>
    <w:rsid w:val="00D25B9C"/>
    <w:rsid w:val="00D30D5E"/>
    <w:rsid w:val="00D3732C"/>
    <w:rsid w:val="00D3793B"/>
    <w:rsid w:val="00D47E4C"/>
    <w:rsid w:val="00D507B7"/>
    <w:rsid w:val="00D6440C"/>
    <w:rsid w:val="00D64BDF"/>
    <w:rsid w:val="00D7646F"/>
    <w:rsid w:val="00D818E7"/>
    <w:rsid w:val="00D87768"/>
    <w:rsid w:val="00D87F76"/>
    <w:rsid w:val="00DA4CEF"/>
    <w:rsid w:val="00DA6C2C"/>
    <w:rsid w:val="00DB2BE6"/>
    <w:rsid w:val="00DB2D94"/>
    <w:rsid w:val="00DB3256"/>
    <w:rsid w:val="00DC1560"/>
    <w:rsid w:val="00DC195F"/>
    <w:rsid w:val="00DC230B"/>
    <w:rsid w:val="00DD2B41"/>
    <w:rsid w:val="00DD7E96"/>
    <w:rsid w:val="00DD7F27"/>
    <w:rsid w:val="00DE1DD4"/>
    <w:rsid w:val="00DE62F0"/>
    <w:rsid w:val="00DE656B"/>
    <w:rsid w:val="00E001C4"/>
    <w:rsid w:val="00E00AAC"/>
    <w:rsid w:val="00E0105E"/>
    <w:rsid w:val="00E05E4A"/>
    <w:rsid w:val="00E06077"/>
    <w:rsid w:val="00E065AC"/>
    <w:rsid w:val="00E1156E"/>
    <w:rsid w:val="00E13F17"/>
    <w:rsid w:val="00E20469"/>
    <w:rsid w:val="00E25112"/>
    <w:rsid w:val="00E42DA3"/>
    <w:rsid w:val="00E43DF9"/>
    <w:rsid w:val="00E5545C"/>
    <w:rsid w:val="00E7122D"/>
    <w:rsid w:val="00E72CBF"/>
    <w:rsid w:val="00E745B5"/>
    <w:rsid w:val="00E7622C"/>
    <w:rsid w:val="00E917F2"/>
    <w:rsid w:val="00E92863"/>
    <w:rsid w:val="00E9579B"/>
    <w:rsid w:val="00EA2DD9"/>
    <w:rsid w:val="00EA69C8"/>
    <w:rsid w:val="00EC4857"/>
    <w:rsid w:val="00EE4844"/>
    <w:rsid w:val="00EE7056"/>
    <w:rsid w:val="00EF3B22"/>
    <w:rsid w:val="00EF4859"/>
    <w:rsid w:val="00F103D2"/>
    <w:rsid w:val="00F2564F"/>
    <w:rsid w:val="00F358C4"/>
    <w:rsid w:val="00F520BE"/>
    <w:rsid w:val="00F52358"/>
    <w:rsid w:val="00F60920"/>
    <w:rsid w:val="00F61072"/>
    <w:rsid w:val="00F616C9"/>
    <w:rsid w:val="00F623B2"/>
    <w:rsid w:val="00F6655A"/>
    <w:rsid w:val="00F70325"/>
    <w:rsid w:val="00F75BB8"/>
    <w:rsid w:val="00F77F5B"/>
    <w:rsid w:val="00F80167"/>
    <w:rsid w:val="00F85A8D"/>
    <w:rsid w:val="00FB6992"/>
    <w:rsid w:val="00FC2A83"/>
    <w:rsid w:val="00FC4B09"/>
    <w:rsid w:val="00FC5515"/>
    <w:rsid w:val="00FD66AE"/>
    <w:rsid w:val="00FE06D0"/>
    <w:rsid w:val="00FE2F1B"/>
    <w:rsid w:val="00FE4881"/>
    <w:rsid w:val="00FE6A17"/>
    <w:rsid w:val="00FF1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 fillcolor="white" strokecolor="#4f81bd">
      <v:fill color="white"/>
      <v:stroke color="#4f81bd" weight="2pt"/>
      <v:textbox style="mso-column-margin:3pt;mso-fit-shape-to-text:t" inset="0,0,0,0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uiPriority="1"/>
    <w:lsdException w:name="Body Text" w:uiPriority="99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Balloon Text" w:semiHidden="0" w:unhideWhenUsed="0"/>
    <w:lsdException w:name="Table Grid" w:semiHidden="0" w:uiPriority="59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011E6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locked/>
    <w:rsid w:val="00310EAA"/>
    <w:pPr>
      <w:keepNext/>
      <w:spacing w:before="129"/>
      <w:outlineLvl w:val="1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locked/>
    <w:rsid w:val="00011E6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  <w:rsid w:val="00011E62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  <w:rsid w:val="00011E62"/>
  </w:style>
  <w:style w:type="character" w:styleId="Hipercze">
    <w:name w:val="Hyperlink"/>
    <w:rsid w:val="00292C1F"/>
    <w:rPr>
      <w:u w:val="single"/>
    </w:rPr>
  </w:style>
  <w:style w:type="paragraph" w:customStyle="1" w:styleId="Nagwekistopka">
    <w:name w:val="Nagłówek i stopka"/>
    <w:rsid w:val="00292C1F"/>
    <w:pPr>
      <w:tabs>
        <w:tab w:val="right" w:pos="9020"/>
      </w:tabs>
      <w:ind w:left="4536" w:right="284"/>
    </w:pPr>
    <w:rPr>
      <w:rFonts w:ascii="Helvetica" w:eastAsia="Arial Unicode MS" w:hAnsi="Helvetica" w:cs="Arial Unicode MS"/>
      <w:color w:val="000000"/>
      <w:sz w:val="24"/>
      <w:szCs w:val="24"/>
    </w:rPr>
  </w:style>
  <w:style w:type="paragraph" w:customStyle="1" w:styleId="TreA">
    <w:name w:val="Treść A"/>
    <w:rsid w:val="00292C1F"/>
    <w:pPr>
      <w:ind w:left="4536" w:right="284"/>
    </w:pPr>
    <w:rPr>
      <w:rFonts w:ascii="Helvetica" w:eastAsia="Arial Unicode MS" w:hAnsi="Helvetica" w:cs="Arial Unicode MS"/>
      <w:color w:val="000000"/>
      <w:sz w:val="22"/>
      <w:szCs w:val="22"/>
      <w:u w:color="000000"/>
    </w:rPr>
  </w:style>
  <w:style w:type="paragraph" w:customStyle="1" w:styleId="Normalny1">
    <w:name w:val="Normalny1"/>
    <w:rsid w:val="00292C1F"/>
    <w:pPr>
      <w:spacing w:after="160" w:line="259" w:lineRule="auto"/>
      <w:ind w:left="4536" w:right="284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agwek">
    <w:name w:val="header"/>
    <w:basedOn w:val="Normalny"/>
    <w:link w:val="NagwekZnak"/>
    <w:locked/>
    <w:rsid w:val="00292C1F"/>
    <w:pPr>
      <w:tabs>
        <w:tab w:val="center" w:pos="4536"/>
        <w:tab w:val="right" w:pos="9072"/>
      </w:tabs>
      <w:ind w:firstLine="708"/>
      <w:jc w:val="right"/>
    </w:pPr>
    <w:rPr>
      <w:rFonts w:eastAsia="Times New Roman"/>
    </w:rPr>
  </w:style>
  <w:style w:type="character" w:customStyle="1" w:styleId="NagwekZnak">
    <w:name w:val="Nagłówek Znak"/>
    <w:basedOn w:val="Domylnaczcionkaakapitu"/>
    <w:link w:val="Nagwek"/>
    <w:rsid w:val="00292C1F"/>
    <w:rPr>
      <w:rFonts w:ascii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locked/>
    <w:rsid w:val="00292C1F"/>
    <w:pPr>
      <w:tabs>
        <w:tab w:val="center" w:pos="4536"/>
        <w:tab w:val="right" w:pos="9072"/>
      </w:tabs>
      <w:ind w:firstLine="708"/>
      <w:jc w:val="right"/>
    </w:pPr>
    <w:rPr>
      <w:rFonts w:eastAsia="Times New Roman"/>
    </w:rPr>
  </w:style>
  <w:style w:type="character" w:customStyle="1" w:styleId="StopkaZnak">
    <w:name w:val="Stopka Znak"/>
    <w:basedOn w:val="Domylnaczcionkaakapitu"/>
    <w:link w:val="Stopka"/>
    <w:rsid w:val="00292C1F"/>
    <w:rPr>
      <w:rFonts w:ascii="Calibri" w:hAnsi="Calibri"/>
      <w:sz w:val="22"/>
      <w:szCs w:val="22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292C1F"/>
    <w:rPr>
      <w:color w:val="808080"/>
    </w:rPr>
  </w:style>
  <w:style w:type="paragraph" w:styleId="NormalnyWeb">
    <w:name w:val="Normal (Web)"/>
    <w:basedOn w:val="Normalny"/>
    <w:uiPriority w:val="99"/>
    <w:unhideWhenUsed/>
    <w:locked/>
    <w:rsid w:val="00292C1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locked/>
    <w:rsid w:val="00292C1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92C1F"/>
    <w:rPr>
      <w:rFonts w:ascii="Tahoma" w:eastAsia="Calibri" w:hAnsi="Tahoma" w:cs="Tahoma"/>
      <w:sz w:val="16"/>
      <w:szCs w:val="16"/>
      <w:lang w:eastAsia="en-US"/>
    </w:rPr>
  </w:style>
  <w:style w:type="character" w:customStyle="1" w:styleId="Styl1">
    <w:name w:val="Styl1"/>
    <w:basedOn w:val="Domylnaczcionkaakapitu"/>
    <w:uiPriority w:val="1"/>
    <w:rsid w:val="00292C1F"/>
    <w:rPr>
      <w:rFonts w:ascii="Calibri" w:hAnsi="Calibri"/>
      <w:sz w:val="22"/>
    </w:rPr>
  </w:style>
  <w:style w:type="character" w:customStyle="1" w:styleId="Styl2">
    <w:name w:val="Styl2"/>
    <w:basedOn w:val="Domylnaczcionkaakapitu"/>
    <w:uiPriority w:val="1"/>
    <w:rsid w:val="00292C1F"/>
    <w:rPr>
      <w:rFonts w:ascii="Calibri" w:hAnsi="Calibri"/>
      <w:sz w:val="22"/>
    </w:rPr>
  </w:style>
  <w:style w:type="character" w:customStyle="1" w:styleId="2">
    <w:name w:val="2"/>
    <w:basedOn w:val="Domylnaczcionkaakapitu"/>
    <w:uiPriority w:val="1"/>
    <w:rsid w:val="00292C1F"/>
    <w:rPr>
      <w:rFonts w:ascii="Calibri" w:hAnsi="Calibri"/>
      <w:sz w:val="22"/>
    </w:rPr>
  </w:style>
  <w:style w:type="character" w:customStyle="1" w:styleId="Styl3">
    <w:name w:val="Styl3"/>
    <w:basedOn w:val="Domylnaczcionkaakapitu"/>
    <w:uiPriority w:val="1"/>
    <w:rsid w:val="00292C1F"/>
    <w:rPr>
      <w:rFonts w:ascii="Calibri" w:hAnsi="Calibri"/>
      <w:b/>
      <w:sz w:val="24"/>
    </w:rPr>
  </w:style>
  <w:style w:type="character" w:customStyle="1" w:styleId="Styl4">
    <w:name w:val="Styl4"/>
    <w:basedOn w:val="Domylnaczcionkaakapitu"/>
    <w:uiPriority w:val="1"/>
    <w:rsid w:val="00292C1F"/>
    <w:rPr>
      <w:rFonts w:ascii="Calibri" w:hAnsi="Calibri"/>
      <w:sz w:val="24"/>
    </w:rPr>
  </w:style>
  <w:style w:type="character" w:customStyle="1" w:styleId="3">
    <w:name w:val="3"/>
    <w:basedOn w:val="Domylnaczcionkaakapitu"/>
    <w:uiPriority w:val="1"/>
    <w:rsid w:val="00292C1F"/>
    <w:rPr>
      <w:rFonts w:ascii="Calibri" w:hAnsi="Calibri"/>
      <w:b/>
      <w:sz w:val="24"/>
    </w:rPr>
  </w:style>
  <w:style w:type="character" w:customStyle="1" w:styleId="Styl5">
    <w:name w:val="Styl5"/>
    <w:basedOn w:val="Domylnaczcionkaakapitu"/>
    <w:uiPriority w:val="1"/>
    <w:rsid w:val="00292C1F"/>
    <w:rPr>
      <w:rFonts w:ascii="Calibri" w:hAnsi="Calibri"/>
      <w:sz w:val="20"/>
    </w:rPr>
  </w:style>
  <w:style w:type="character" w:customStyle="1" w:styleId="Styl6">
    <w:name w:val="Styl6"/>
    <w:basedOn w:val="Domylnaczcionkaakapitu"/>
    <w:uiPriority w:val="1"/>
    <w:rsid w:val="00292C1F"/>
    <w:rPr>
      <w:rFonts w:ascii="Calibri" w:hAnsi="Calibri"/>
      <w:b/>
      <w:sz w:val="24"/>
    </w:rPr>
  </w:style>
  <w:style w:type="character" w:customStyle="1" w:styleId="Styl7">
    <w:name w:val="Styl7"/>
    <w:basedOn w:val="Domylnaczcionkaakapitu"/>
    <w:uiPriority w:val="1"/>
    <w:rsid w:val="00292C1F"/>
    <w:rPr>
      <w:rFonts w:ascii="Calibri" w:hAnsi="Calibri"/>
      <w:b/>
      <w:sz w:val="24"/>
    </w:rPr>
  </w:style>
  <w:style w:type="character" w:customStyle="1" w:styleId="Styl8">
    <w:name w:val="Styl8"/>
    <w:basedOn w:val="Domylnaczcionkaakapitu"/>
    <w:uiPriority w:val="1"/>
    <w:rsid w:val="00292C1F"/>
    <w:rPr>
      <w:rFonts w:ascii="Calibri" w:hAnsi="Calibri"/>
      <w:b/>
      <w:sz w:val="24"/>
    </w:rPr>
  </w:style>
  <w:style w:type="character" w:customStyle="1" w:styleId="Styl9">
    <w:name w:val="Styl9"/>
    <w:basedOn w:val="Domylnaczcionkaakapitu"/>
    <w:uiPriority w:val="1"/>
    <w:rsid w:val="00292C1F"/>
    <w:rPr>
      <w:rFonts w:ascii="Calibri" w:hAnsi="Calibri"/>
      <w:sz w:val="22"/>
    </w:rPr>
  </w:style>
  <w:style w:type="paragraph" w:styleId="Akapitzlist">
    <w:name w:val="List Paragraph"/>
    <w:basedOn w:val="Normalny"/>
    <w:link w:val="AkapitzlistZnak"/>
    <w:uiPriority w:val="34"/>
    <w:qFormat/>
    <w:rsid w:val="00292C1F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locked/>
    <w:rsid w:val="00976F2B"/>
    <w:rPr>
      <w:b/>
      <w:bCs/>
    </w:rPr>
  </w:style>
  <w:style w:type="table" w:styleId="Tabela-Siatka">
    <w:name w:val="Table Grid"/>
    <w:basedOn w:val="Standardowy"/>
    <w:uiPriority w:val="59"/>
    <w:locked/>
    <w:rsid w:val="006A092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locked/>
    <w:rsid w:val="005058F0"/>
  </w:style>
  <w:style w:type="character" w:customStyle="1" w:styleId="TekstprzypisukocowegoZnak">
    <w:name w:val="Tekst przypisu końcowego Znak"/>
    <w:basedOn w:val="Domylnaczcionkaakapitu"/>
    <w:link w:val="Tekstprzypisukocowego"/>
    <w:rsid w:val="005058F0"/>
    <w:rPr>
      <w:rFonts w:ascii="Calibri" w:eastAsia="Calibri" w:hAnsi="Calibri"/>
      <w:lang w:eastAsia="en-US"/>
    </w:rPr>
  </w:style>
  <w:style w:type="character" w:styleId="Odwoanieprzypisukocowego">
    <w:name w:val="endnote reference"/>
    <w:basedOn w:val="Domylnaczcionkaakapitu"/>
    <w:locked/>
    <w:rsid w:val="005058F0"/>
    <w:rPr>
      <w:vertAlign w:val="superscript"/>
    </w:rPr>
  </w:style>
  <w:style w:type="paragraph" w:customStyle="1" w:styleId="Default">
    <w:name w:val="Default"/>
    <w:basedOn w:val="Normalny"/>
    <w:rsid w:val="000F7D67"/>
    <w:rPr>
      <w:rFonts w:ascii="Calibri" w:hAnsi="Calibri" w:cs="Times New Roman"/>
      <w:color w:val="000000"/>
      <w:sz w:val="24"/>
      <w:szCs w:val="24"/>
    </w:rPr>
  </w:style>
  <w:style w:type="character" w:customStyle="1" w:styleId="FontStyle45">
    <w:name w:val="Font Style45"/>
    <w:basedOn w:val="Domylnaczcionkaakapitu"/>
    <w:uiPriority w:val="99"/>
    <w:rsid w:val="000F7D67"/>
    <w:rPr>
      <w:rFonts w:ascii="Calibri" w:hAnsi="Calibri" w:cs="Calibri" w:hint="default"/>
      <w:color w:val="000000"/>
      <w:sz w:val="18"/>
      <w:szCs w:val="18"/>
    </w:rPr>
  </w:style>
  <w:style w:type="paragraph" w:styleId="Podtytu">
    <w:name w:val="Subtitle"/>
    <w:basedOn w:val="Normalny"/>
    <w:link w:val="PodtytuZnak"/>
    <w:qFormat/>
    <w:locked/>
    <w:rsid w:val="00553B8F"/>
    <w:pPr>
      <w:spacing w:after="60"/>
      <w:jc w:val="center"/>
      <w:outlineLvl w:val="1"/>
    </w:pPr>
    <w:rPr>
      <w:rFonts w:eastAsia="Times New Roman" w:cs="Times New Roman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553B8F"/>
    <w:rPr>
      <w:rFonts w:ascii="Arial" w:hAnsi="Arial"/>
      <w:sz w:val="24"/>
      <w:szCs w:val="24"/>
      <w:lang w:eastAsia="en-US"/>
    </w:rPr>
  </w:style>
  <w:style w:type="character" w:customStyle="1" w:styleId="st">
    <w:name w:val="st"/>
    <w:basedOn w:val="Domylnaczcionkaakapitu"/>
    <w:rsid w:val="00F85A8D"/>
  </w:style>
  <w:style w:type="character" w:styleId="Uwydatnienie">
    <w:name w:val="Emphasis"/>
    <w:basedOn w:val="Domylnaczcionkaakapitu"/>
    <w:uiPriority w:val="20"/>
    <w:qFormat/>
    <w:locked/>
    <w:rsid w:val="00F85A8D"/>
    <w:rPr>
      <w:i/>
      <w:iCs/>
    </w:rPr>
  </w:style>
  <w:style w:type="paragraph" w:customStyle="1" w:styleId="Akapitzlist1">
    <w:name w:val="Akapit z listą1"/>
    <w:aliases w:val="Akapit z listą BS,Kolorowa lista — akcent 11"/>
    <w:basedOn w:val="Normalny"/>
    <w:link w:val="ListParagraphChar"/>
    <w:rsid w:val="00973411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ListParagraphChar">
    <w:name w:val="List Paragraph Char"/>
    <w:aliases w:val="Akapit z listą BS Char,Kolorowa lista — akcent 11 Char"/>
    <w:link w:val="Akapitzlist1"/>
    <w:locked/>
    <w:rsid w:val="00973411"/>
    <w:rPr>
      <w:rFonts w:ascii="Calibri" w:hAnsi="Calibri"/>
    </w:rPr>
  </w:style>
  <w:style w:type="character" w:customStyle="1" w:styleId="AkapitzlistZnak">
    <w:name w:val="Akapit z listą Znak"/>
    <w:link w:val="Akapitzlist"/>
    <w:uiPriority w:val="34"/>
    <w:locked/>
    <w:rsid w:val="0097341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-label">
    <w:name w:val="z-label"/>
    <w:rsid w:val="00973411"/>
  </w:style>
  <w:style w:type="character" w:customStyle="1" w:styleId="Nagwek2Znak">
    <w:name w:val="Nagłówek 2 Znak"/>
    <w:basedOn w:val="Domylnaczcionkaakapitu"/>
    <w:link w:val="Nagwek2"/>
    <w:rsid w:val="00310EAA"/>
    <w:rPr>
      <w:rFonts w:ascii="Arial" w:eastAsia="Calibri" w:hAnsi="Arial" w:cs="Arial"/>
      <w:b/>
      <w:bCs/>
      <w:sz w:val="24"/>
      <w:szCs w:val="24"/>
      <w:lang w:val="en-GB"/>
    </w:rPr>
  </w:style>
  <w:style w:type="paragraph" w:customStyle="1" w:styleId="Bezodstpw1">
    <w:name w:val="Bez odstępów1"/>
    <w:rsid w:val="00310EAA"/>
    <w:pPr>
      <w:widowControl w:val="0"/>
      <w:autoSpaceDE w:val="0"/>
      <w:autoSpaceDN w:val="0"/>
      <w:adjustRightInd w:val="0"/>
    </w:pPr>
    <w:rPr>
      <w:rFonts w:ascii="Arial" w:eastAsia="Calibri" w:hAnsi="Arial" w:cs="Arial"/>
      <w:lang w:val="en-GB"/>
    </w:rPr>
  </w:style>
  <w:style w:type="paragraph" w:styleId="Bezodstpw">
    <w:name w:val="No Spacing"/>
    <w:uiPriority w:val="1"/>
    <w:qFormat/>
    <w:rsid w:val="00310EAA"/>
    <w:pPr>
      <w:widowControl w:val="0"/>
      <w:autoSpaceDE w:val="0"/>
      <w:autoSpaceDN w:val="0"/>
      <w:adjustRightInd w:val="0"/>
    </w:pPr>
    <w:rPr>
      <w:rFonts w:ascii="Arial" w:hAnsi="Arial" w:cs="Arial"/>
      <w:lang w:val="en-GB"/>
    </w:rPr>
  </w:style>
  <w:style w:type="paragraph" w:styleId="Tekstpodstawowy">
    <w:name w:val="Body Text"/>
    <w:basedOn w:val="Normalny"/>
    <w:link w:val="TekstpodstawowyZnak"/>
    <w:uiPriority w:val="99"/>
    <w:unhideWhenUsed/>
    <w:locked/>
    <w:rsid w:val="008955B4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20"/>
      <w:szCs w:val="20"/>
      <w:lang w:val="en-GB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955B4"/>
    <w:rPr>
      <w:rFonts w:ascii="Arial" w:hAnsi="Arial" w:cs="Arial"/>
      <w:lang w:val="en-GB"/>
    </w:rPr>
  </w:style>
  <w:style w:type="paragraph" w:styleId="Lista">
    <w:name w:val="List"/>
    <w:basedOn w:val="Normalny"/>
    <w:locked/>
    <w:rsid w:val="008955B4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 Znak Znak,Znak Znak Znak,Znak Znak,Znak Znak Znak Znak Znak,Znak Znak Znak Znak Znak Znak Znak Znak"/>
    <w:basedOn w:val="Normalny"/>
    <w:link w:val="TekstprzypisudolnegoZnak"/>
    <w:uiPriority w:val="99"/>
    <w:unhideWhenUsed/>
    <w:locked/>
    <w:rsid w:val="008955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GB" w:eastAsia="pl-PL"/>
    </w:rPr>
  </w:style>
  <w:style w:type="character" w:customStyle="1" w:styleId="TekstprzypisudolnegoZnak">
    <w:name w:val="Tekst przypisu dolnego Znak"/>
    <w:aliases w:val=" Znak Znak Znak,Znak Znak Znak Znak,Znak Znak Znak1,Znak Znak Znak Znak Znak Znak"/>
    <w:basedOn w:val="Domylnaczcionkaakapitu"/>
    <w:link w:val="Tekstprzypisudolnego"/>
    <w:uiPriority w:val="99"/>
    <w:rsid w:val="008955B4"/>
    <w:rPr>
      <w:rFonts w:ascii="Arial" w:hAnsi="Arial" w:cs="Arial"/>
      <w:lang w:val="en-GB"/>
    </w:rPr>
  </w:style>
  <w:style w:type="table" w:customStyle="1" w:styleId="TableNormal">
    <w:name w:val="Table Normal"/>
    <w:rsid w:val="002E255B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6Znak">
    <w:name w:val="Nagłówek 6 Znak"/>
    <w:basedOn w:val="Domylnaczcionkaakapitu"/>
    <w:link w:val="Nagwek6"/>
    <w:semiHidden/>
    <w:rsid w:val="00011E62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uiPriority="1"/>
    <w:lsdException w:name="Body Text" w:uiPriority="99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Balloon Text" w:semiHidden="0" w:unhideWhenUsed="0"/>
    <w:lsdException w:name="Table Grid" w:semiHidden="0" w:uiPriority="59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011E6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locked/>
    <w:rsid w:val="00310EAA"/>
    <w:pPr>
      <w:keepNext/>
      <w:spacing w:before="129"/>
      <w:outlineLvl w:val="1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locked/>
    <w:rsid w:val="00011E6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  <w:rsid w:val="00011E62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  <w:rsid w:val="00011E62"/>
  </w:style>
  <w:style w:type="character" w:styleId="Hipercze">
    <w:name w:val="Hyperlink"/>
    <w:rsid w:val="00292C1F"/>
    <w:rPr>
      <w:u w:val="single"/>
    </w:rPr>
  </w:style>
  <w:style w:type="paragraph" w:customStyle="1" w:styleId="Nagwekistopka">
    <w:name w:val="Nagłówek i stopka"/>
    <w:rsid w:val="00292C1F"/>
    <w:pPr>
      <w:tabs>
        <w:tab w:val="right" w:pos="9020"/>
      </w:tabs>
      <w:ind w:left="4536" w:right="284"/>
    </w:pPr>
    <w:rPr>
      <w:rFonts w:ascii="Helvetica" w:eastAsia="Arial Unicode MS" w:hAnsi="Helvetica" w:cs="Arial Unicode MS"/>
      <w:color w:val="000000"/>
      <w:sz w:val="24"/>
      <w:szCs w:val="24"/>
    </w:rPr>
  </w:style>
  <w:style w:type="paragraph" w:customStyle="1" w:styleId="TreA">
    <w:name w:val="Treść A"/>
    <w:rsid w:val="00292C1F"/>
    <w:pPr>
      <w:ind w:left="4536" w:right="284"/>
    </w:pPr>
    <w:rPr>
      <w:rFonts w:ascii="Helvetica" w:eastAsia="Arial Unicode MS" w:hAnsi="Helvetica" w:cs="Arial Unicode MS"/>
      <w:color w:val="000000"/>
      <w:sz w:val="22"/>
      <w:szCs w:val="22"/>
      <w:u w:color="000000"/>
    </w:rPr>
  </w:style>
  <w:style w:type="paragraph" w:customStyle="1" w:styleId="Normalny1">
    <w:name w:val="Normalny1"/>
    <w:rsid w:val="00292C1F"/>
    <w:pPr>
      <w:spacing w:after="160" w:line="259" w:lineRule="auto"/>
      <w:ind w:left="4536" w:right="284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agwek">
    <w:name w:val="header"/>
    <w:basedOn w:val="Normalny"/>
    <w:link w:val="NagwekZnak"/>
    <w:locked/>
    <w:rsid w:val="00292C1F"/>
    <w:pPr>
      <w:tabs>
        <w:tab w:val="center" w:pos="4536"/>
        <w:tab w:val="right" w:pos="9072"/>
      </w:tabs>
      <w:ind w:firstLine="708"/>
      <w:jc w:val="right"/>
    </w:pPr>
    <w:rPr>
      <w:rFonts w:eastAsia="Times New Roman"/>
    </w:rPr>
  </w:style>
  <w:style w:type="character" w:customStyle="1" w:styleId="NagwekZnak">
    <w:name w:val="Nagłówek Znak"/>
    <w:basedOn w:val="Domylnaczcionkaakapitu"/>
    <w:link w:val="Nagwek"/>
    <w:rsid w:val="00292C1F"/>
    <w:rPr>
      <w:rFonts w:ascii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locked/>
    <w:rsid w:val="00292C1F"/>
    <w:pPr>
      <w:tabs>
        <w:tab w:val="center" w:pos="4536"/>
        <w:tab w:val="right" w:pos="9072"/>
      </w:tabs>
      <w:ind w:firstLine="708"/>
      <w:jc w:val="right"/>
    </w:pPr>
    <w:rPr>
      <w:rFonts w:eastAsia="Times New Roman"/>
    </w:rPr>
  </w:style>
  <w:style w:type="character" w:customStyle="1" w:styleId="StopkaZnak">
    <w:name w:val="Stopka Znak"/>
    <w:basedOn w:val="Domylnaczcionkaakapitu"/>
    <w:link w:val="Stopka"/>
    <w:rsid w:val="00292C1F"/>
    <w:rPr>
      <w:rFonts w:ascii="Calibri" w:hAnsi="Calibri"/>
      <w:sz w:val="22"/>
      <w:szCs w:val="22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292C1F"/>
    <w:rPr>
      <w:color w:val="808080"/>
    </w:rPr>
  </w:style>
  <w:style w:type="paragraph" w:styleId="NormalnyWeb">
    <w:name w:val="Normal (Web)"/>
    <w:basedOn w:val="Normalny"/>
    <w:uiPriority w:val="99"/>
    <w:unhideWhenUsed/>
    <w:locked/>
    <w:rsid w:val="00292C1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locked/>
    <w:rsid w:val="00292C1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92C1F"/>
    <w:rPr>
      <w:rFonts w:ascii="Tahoma" w:eastAsia="Calibri" w:hAnsi="Tahoma" w:cs="Tahoma"/>
      <w:sz w:val="16"/>
      <w:szCs w:val="16"/>
      <w:lang w:eastAsia="en-US"/>
    </w:rPr>
  </w:style>
  <w:style w:type="character" w:customStyle="1" w:styleId="Styl1">
    <w:name w:val="Styl1"/>
    <w:basedOn w:val="Domylnaczcionkaakapitu"/>
    <w:uiPriority w:val="1"/>
    <w:rsid w:val="00292C1F"/>
    <w:rPr>
      <w:rFonts w:ascii="Calibri" w:hAnsi="Calibri"/>
      <w:sz w:val="22"/>
    </w:rPr>
  </w:style>
  <w:style w:type="character" w:customStyle="1" w:styleId="Styl2">
    <w:name w:val="Styl2"/>
    <w:basedOn w:val="Domylnaczcionkaakapitu"/>
    <w:uiPriority w:val="1"/>
    <w:rsid w:val="00292C1F"/>
    <w:rPr>
      <w:rFonts w:ascii="Calibri" w:hAnsi="Calibri"/>
      <w:sz w:val="22"/>
    </w:rPr>
  </w:style>
  <w:style w:type="character" w:customStyle="1" w:styleId="2">
    <w:name w:val="2"/>
    <w:basedOn w:val="Domylnaczcionkaakapitu"/>
    <w:uiPriority w:val="1"/>
    <w:rsid w:val="00292C1F"/>
    <w:rPr>
      <w:rFonts w:ascii="Calibri" w:hAnsi="Calibri"/>
      <w:sz w:val="22"/>
    </w:rPr>
  </w:style>
  <w:style w:type="character" w:customStyle="1" w:styleId="Styl3">
    <w:name w:val="Styl3"/>
    <w:basedOn w:val="Domylnaczcionkaakapitu"/>
    <w:uiPriority w:val="1"/>
    <w:rsid w:val="00292C1F"/>
    <w:rPr>
      <w:rFonts w:ascii="Calibri" w:hAnsi="Calibri"/>
      <w:b/>
      <w:sz w:val="24"/>
    </w:rPr>
  </w:style>
  <w:style w:type="character" w:customStyle="1" w:styleId="Styl4">
    <w:name w:val="Styl4"/>
    <w:basedOn w:val="Domylnaczcionkaakapitu"/>
    <w:uiPriority w:val="1"/>
    <w:rsid w:val="00292C1F"/>
    <w:rPr>
      <w:rFonts w:ascii="Calibri" w:hAnsi="Calibri"/>
      <w:sz w:val="24"/>
    </w:rPr>
  </w:style>
  <w:style w:type="character" w:customStyle="1" w:styleId="3">
    <w:name w:val="3"/>
    <w:basedOn w:val="Domylnaczcionkaakapitu"/>
    <w:uiPriority w:val="1"/>
    <w:rsid w:val="00292C1F"/>
    <w:rPr>
      <w:rFonts w:ascii="Calibri" w:hAnsi="Calibri"/>
      <w:b/>
      <w:sz w:val="24"/>
    </w:rPr>
  </w:style>
  <w:style w:type="character" w:customStyle="1" w:styleId="Styl5">
    <w:name w:val="Styl5"/>
    <w:basedOn w:val="Domylnaczcionkaakapitu"/>
    <w:uiPriority w:val="1"/>
    <w:rsid w:val="00292C1F"/>
    <w:rPr>
      <w:rFonts w:ascii="Calibri" w:hAnsi="Calibri"/>
      <w:sz w:val="20"/>
    </w:rPr>
  </w:style>
  <w:style w:type="character" w:customStyle="1" w:styleId="Styl6">
    <w:name w:val="Styl6"/>
    <w:basedOn w:val="Domylnaczcionkaakapitu"/>
    <w:uiPriority w:val="1"/>
    <w:rsid w:val="00292C1F"/>
    <w:rPr>
      <w:rFonts w:ascii="Calibri" w:hAnsi="Calibri"/>
      <w:b/>
      <w:sz w:val="24"/>
    </w:rPr>
  </w:style>
  <w:style w:type="character" w:customStyle="1" w:styleId="Styl7">
    <w:name w:val="Styl7"/>
    <w:basedOn w:val="Domylnaczcionkaakapitu"/>
    <w:uiPriority w:val="1"/>
    <w:rsid w:val="00292C1F"/>
    <w:rPr>
      <w:rFonts w:ascii="Calibri" w:hAnsi="Calibri"/>
      <w:b/>
      <w:sz w:val="24"/>
    </w:rPr>
  </w:style>
  <w:style w:type="character" w:customStyle="1" w:styleId="Styl8">
    <w:name w:val="Styl8"/>
    <w:basedOn w:val="Domylnaczcionkaakapitu"/>
    <w:uiPriority w:val="1"/>
    <w:rsid w:val="00292C1F"/>
    <w:rPr>
      <w:rFonts w:ascii="Calibri" w:hAnsi="Calibri"/>
      <w:b/>
      <w:sz w:val="24"/>
    </w:rPr>
  </w:style>
  <w:style w:type="character" w:customStyle="1" w:styleId="Styl9">
    <w:name w:val="Styl9"/>
    <w:basedOn w:val="Domylnaczcionkaakapitu"/>
    <w:uiPriority w:val="1"/>
    <w:rsid w:val="00292C1F"/>
    <w:rPr>
      <w:rFonts w:ascii="Calibri" w:hAnsi="Calibri"/>
      <w:sz w:val="22"/>
    </w:rPr>
  </w:style>
  <w:style w:type="paragraph" w:styleId="Akapitzlist">
    <w:name w:val="List Paragraph"/>
    <w:basedOn w:val="Normalny"/>
    <w:link w:val="AkapitzlistZnak"/>
    <w:uiPriority w:val="34"/>
    <w:qFormat/>
    <w:rsid w:val="00292C1F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locked/>
    <w:rsid w:val="00976F2B"/>
    <w:rPr>
      <w:b/>
      <w:bCs/>
    </w:rPr>
  </w:style>
  <w:style w:type="table" w:styleId="Tabela-Siatka">
    <w:name w:val="Table Grid"/>
    <w:basedOn w:val="Standardowy"/>
    <w:uiPriority w:val="59"/>
    <w:locked/>
    <w:rsid w:val="006A092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locked/>
    <w:rsid w:val="005058F0"/>
  </w:style>
  <w:style w:type="character" w:customStyle="1" w:styleId="TekstprzypisukocowegoZnak">
    <w:name w:val="Tekst przypisu końcowego Znak"/>
    <w:basedOn w:val="Domylnaczcionkaakapitu"/>
    <w:link w:val="Tekstprzypisukocowego"/>
    <w:rsid w:val="005058F0"/>
    <w:rPr>
      <w:rFonts w:ascii="Calibri" w:eastAsia="Calibri" w:hAnsi="Calibri"/>
      <w:lang w:eastAsia="en-US"/>
    </w:rPr>
  </w:style>
  <w:style w:type="character" w:styleId="Odwoanieprzypisukocowego">
    <w:name w:val="endnote reference"/>
    <w:basedOn w:val="Domylnaczcionkaakapitu"/>
    <w:locked/>
    <w:rsid w:val="005058F0"/>
    <w:rPr>
      <w:vertAlign w:val="superscript"/>
    </w:rPr>
  </w:style>
  <w:style w:type="paragraph" w:customStyle="1" w:styleId="Default">
    <w:name w:val="Default"/>
    <w:basedOn w:val="Normalny"/>
    <w:rsid w:val="000F7D67"/>
    <w:rPr>
      <w:rFonts w:ascii="Calibri" w:hAnsi="Calibri" w:cs="Times New Roman"/>
      <w:color w:val="000000"/>
      <w:sz w:val="24"/>
      <w:szCs w:val="24"/>
    </w:rPr>
  </w:style>
  <w:style w:type="character" w:customStyle="1" w:styleId="FontStyle45">
    <w:name w:val="Font Style45"/>
    <w:basedOn w:val="Domylnaczcionkaakapitu"/>
    <w:uiPriority w:val="99"/>
    <w:rsid w:val="000F7D67"/>
    <w:rPr>
      <w:rFonts w:ascii="Calibri" w:hAnsi="Calibri" w:cs="Calibri" w:hint="default"/>
      <w:color w:val="000000"/>
      <w:sz w:val="18"/>
      <w:szCs w:val="18"/>
    </w:rPr>
  </w:style>
  <w:style w:type="paragraph" w:styleId="Podtytu">
    <w:name w:val="Subtitle"/>
    <w:basedOn w:val="Normalny"/>
    <w:link w:val="PodtytuZnak"/>
    <w:qFormat/>
    <w:locked/>
    <w:rsid w:val="00553B8F"/>
    <w:pPr>
      <w:spacing w:after="60"/>
      <w:jc w:val="center"/>
      <w:outlineLvl w:val="1"/>
    </w:pPr>
    <w:rPr>
      <w:rFonts w:eastAsia="Times New Roman" w:cs="Times New Roman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553B8F"/>
    <w:rPr>
      <w:rFonts w:ascii="Arial" w:hAnsi="Arial"/>
      <w:sz w:val="24"/>
      <w:szCs w:val="24"/>
      <w:lang w:eastAsia="en-US"/>
    </w:rPr>
  </w:style>
  <w:style w:type="character" w:customStyle="1" w:styleId="st">
    <w:name w:val="st"/>
    <w:basedOn w:val="Domylnaczcionkaakapitu"/>
    <w:rsid w:val="00F85A8D"/>
  </w:style>
  <w:style w:type="character" w:styleId="Uwydatnienie">
    <w:name w:val="Emphasis"/>
    <w:basedOn w:val="Domylnaczcionkaakapitu"/>
    <w:uiPriority w:val="20"/>
    <w:qFormat/>
    <w:locked/>
    <w:rsid w:val="00F85A8D"/>
    <w:rPr>
      <w:i/>
      <w:iCs/>
    </w:rPr>
  </w:style>
  <w:style w:type="paragraph" w:customStyle="1" w:styleId="Akapitzlist1">
    <w:name w:val="Akapit z listą1"/>
    <w:aliases w:val="Akapit z listą BS,Kolorowa lista — akcent 11"/>
    <w:basedOn w:val="Normalny"/>
    <w:link w:val="ListParagraphChar"/>
    <w:rsid w:val="00973411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ListParagraphChar">
    <w:name w:val="List Paragraph Char"/>
    <w:aliases w:val="Akapit z listą BS Char,Kolorowa lista — akcent 11 Char"/>
    <w:link w:val="Akapitzlist1"/>
    <w:locked/>
    <w:rsid w:val="00973411"/>
    <w:rPr>
      <w:rFonts w:ascii="Calibri" w:hAnsi="Calibri"/>
    </w:rPr>
  </w:style>
  <w:style w:type="character" w:customStyle="1" w:styleId="AkapitzlistZnak">
    <w:name w:val="Akapit z listą Znak"/>
    <w:link w:val="Akapitzlist"/>
    <w:uiPriority w:val="34"/>
    <w:locked/>
    <w:rsid w:val="0097341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-label">
    <w:name w:val="z-label"/>
    <w:rsid w:val="00973411"/>
  </w:style>
  <w:style w:type="character" w:customStyle="1" w:styleId="Nagwek2Znak">
    <w:name w:val="Nagłówek 2 Znak"/>
    <w:basedOn w:val="Domylnaczcionkaakapitu"/>
    <w:link w:val="Nagwek2"/>
    <w:rsid w:val="00310EAA"/>
    <w:rPr>
      <w:rFonts w:ascii="Arial" w:eastAsia="Calibri" w:hAnsi="Arial" w:cs="Arial"/>
      <w:b/>
      <w:bCs/>
      <w:sz w:val="24"/>
      <w:szCs w:val="24"/>
      <w:lang w:val="en-GB"/>
    </w:rPr>
  </w:style>
  <w:style w:type="paragraph" w:customStyle="1" w:styleId="Bezodstpw1">
    <w:name w:val="Bez odstępów1"/>
    <w:rsid w:val="00310EAA"/>
    <w:pPr>
      <w:widowControl w:val="0"/>
      <w:autoSpaceDE w:val="0"/>
      <w:autoSpaceDN w:val="0"/>
      <w:adjustRightInd w:val="0"/>
    </w:pPr>
    <w:rPr>
      <w:rFonts w:ascii="Arial" w:eastAsia="Calibri" w:hAnsi="Arial" w:cs="Arial"/>
      <w:lang w:val="en-GB"/>
    </w:rPr>
  </w:style>
  <w:style w:type="paragraph" w:styleId="Bezodstpw">
    <w:name w:val="No Spacing"/>
    <w:uiPriority w:val="1"/>
    <w:qFormat/>
    <w:rsid w:val="00310EAA"/>
    <w:pPr>
      <w:widowControl w:val="0"/>
      <w:autoSpaceDE w:val="0"/>
      <w:autoSpaceDN w:val="0"/>
      <w:adjustRightInd w:val="0"/>
    </w:pPr>
    <w:rPr>
      <w:rFonts w:ascii="Arial" w:hAnsi="Arial" w:cs="Arial"/>
      <w:lang w:val="en-GB"/>
    </w:rPr>
  </w:style>
  <w:style w:type="paragraph" w:styleId="Tekstpodstawowy">
    <w:name w:val="Body Text"/>
    <w:basedOn w:val="Normalny"/>
    <w:link w:val="TekstpodstawowyZnak"/>
    <w:uiPriority w:val="99"/>
    <w:unhideWhenUsed/>
    <w:locked/>
    <w:rsid w:val="008955B4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20"/>
      <w:szCs w:val="20"/>
      <w:lang w:val="en-GB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955B4"/>
    <w:rPr>
      <w:rFonts w:ascii="Arial" w:hAnsi="Arial" w:cs="Arial"/>
      <w:lang w:val="en-GB"/>
    </w:rPr>
  </w:style>
  <w:style w:type="paragraph" w:styleId="Lista">
    <w:name w:val="List"/>
    <w:basedOn w:val="Normalny"/>
    <w:locked/>
    <w:rsid w:val="008955B4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 Znak Znak,Znak Znak Znak,Znak Znak,Znak Znak Znak Znak Znak,Znak Znak Znak Znak Znak Znak Znak Znak"/>
    <w:basedOn w:val="Normalny"/>
    <w:link w:val="TekstprzypisudolnegoZnak"/>
    <w:uiPriority w:val="99"/>
    <w:unhideWhenUsed/>
    <w:locked/>
    <w:rsid w:val="008955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GB" w:eastAsia="pl-PL"/>
    </w:rPr>
  </w:style>
  <w:style w:type="character" w:customStyle="1" w:styleId="TekstprzypisudolnegoZnak">
    <w:name w:val="Tekst przypisu dolnego Znak"/>
    <w:aliases w:val=" Znak Znak Znak,Znak Znak Znak Znak,Znak Znak Znak1,Znak Znak Znak Znak Znak Znak"/>
    <w:basedOn w:val="Domylnaczcionkaakapitu"/>
    <w:link w:val="Tekstprzypisudolnego"/>
    <w:uiPriority w:val="99"/>
    <w:rsid w:val="008955B4"/>
    <w:rPr>
      <w:rFonts w:ascii="Arial" w:hAnsi="Arial" w:cs="Arial"/>
      <w:lang w:val="en-GB"/>
    </w:rPr>
  </w:style>
  <w:style w:type="table" w:customStyle="1" w:styleId="TableNormal">
    <w:name w:val="Table Normal"/>
    <w:rsid w:val="002E255B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6Znak">
    <w:name w:val="Nagłówek 6 Znak"/>
    <w:basedOn w:val="Domylnaczcionkaakapitu"/>
    <w:link w:val="Nagwek6"/>
    <w:semiHidden/>
    <w:rsid w:val="00011E62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clo.com.pl/plany-postepowan-i-regulamin/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lo.com.pl" TargetMode="External"/><Relationship Id="rId2" Type="http://schemas.openxmlformats.org/officeDocument/2006/relationships/hyperlink" Target="http://www.clo.com.pl" TargetMode="External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3E1C4-2810-4877-BDBC-0A746E406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642</Words>
  <Characters>3858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4492</CharactersWithSpaces>
  <SharedDoc>false</SharedDoc>
  <HLinks>
    <vt:vector size="6" baseType="variant">
      <vt:variant>
        <vt:i4>7733311</vt:i4>
      </vt:variant>
      <vt:variant>
        <vt:i4>0</vt:i4>
      </vt:variant>
      <vt:variant>
        <vt:i4>0</vt:i4>
      </vt:variant>
      <vt:variant>
        <vt:i4>5</vt:i4>
      </vt:variant>
      <vt:variant>
        <vt:lpwstr>http://www.clo.com.pl/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lumbag</cp:lastModifiedBy>
  <cp:revision>2</cp:revision>
  <cp:lastPrinted>2021-05-21T12:11:00Z</cp:lastPrinted>
  <dcterms:created xsi:type="dcterms:W3CDTF">2021-11-05T18:14:00Z</dcterms:created>
  <dcterms:modified xsi:type="dcterms:W3CDTF">2021-11-05T18:14:00Z</dcterms:modified>
</cp:coreProperties>
</file>